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178BF" w:rsidR="00447702" w:rsidP="00D47127" w:rsidRDefault="00447702" w14:paraId="7DC12A4C" w14:textId="77777777">
      <w:pPr>
        <w:rPr>
          <w:rFonts w:eastAsia="Times New Roman" w:cstheme="minorHAnsi"/>
          <w:b/>
          <w:bCs/>
        </w:rPr>
      </w:pPr>
    </w:p>
    <w:p w:rsidRPr="008E3A4D" w:rsidR="00447702" w:rsidP="00D47127" w:rsidRDefault="00447702" w14:paraId="7680939A" w14:textId="77777777">
      <w:pPr>
        <w:rPr>
          <w:rFonts w:eastAsia="Times New Roman" w:cstheme="minorHAnsi"/>
          <w:b/>
          <w:bCs/>
          <w:sz w:val="28"/>
          <w:szCs w:val="28"/>
        </w:rPr>
      </w:pPr>
      <w:r w:rsidRPr="008E3A4D">
        <w:rPr>
          <w:rFonts w:eastAsia="Times New Roman" w:cstheme="minorHAnsi"/>
          <w:b/>
          <w:bCs/>
          <w:sz w:val="28"/>
          <w:szCs w:val="28"/>
        </w:rPr>
        <w:t>Ziek-uit-dienst reglement</w:t>
      </w:r>
    </w:p>
    <w:p w:rsidRPr="008E3A4D" w:rsidR="00447702" w:rsidP="535123FD" w:rsidRDefault="00447702" w14:paraId="3DAB6DA9" w14:textId="1A6F0D3C">
      <w:pPr>
        <w:rPr>
          <w:rFonts w:eastAsia="Times New Roman"/>
          <w:b/>
          <w:bCs/>
        </w:rPr>
      </w:pPr>
    </w:p>
    <w:p w:rsidRPr="008E3A4D" w:rsidR="00447702" w:rsidP="6BB6B72A" w:rsidRDefault="00CB2ADD" w14:paraId="749AC9D4" w14:textId="7F13D891">
      <w:pPr>
        <w:rPr>
          <w:rFonts w:eastAsia="Times New Roman"/>
          <w:i/>
          <w:iCs/>
        </w:rPr>
      </w:pPr>
      <w:r>
        <w:rPr>
          <w:rFonts w:eastAsia="Times New Roman"/>
          <w:b/>
          <w:bCs/>
        </w:rPr>
        <w:t>Werkgever</w:t>
      </w:r>
      <w:r w:rsidR="001C7432">
        <w:rPr>
          <w:rFonts w:eastAsia="Times New Roman"/>
          <w:b/>
          <w:bCs/>
        </w:rPr>
        <w:t xml:space="preserve"> </w:t>
      </w:r>
      <w:r w:rsidRPr="6BB6B72A" w:rsidR="00447702">
        <w:rPr>
          <w:rFonts w:eastAsia="Times New Roman"/>
        </w:rPr>
        <w:t>is eigenrisicodrager voor de Ziektewet. A</w:t>
      </w:r>
      <w:r w:rsidRPr="6BB6B72A" w:rsidR="000178BF">
        <w:rPr>
          <w:rFonts w:eastAsia="Times New Roman"/>
        </w:rPr>
        <w:t>cture Bedrijven</w:t>
      </w:r>
      <w:r w:rsidRPr="6BB6B72A" w:rsidR="00447702">
        <w:rPr>
          <w:rFonts w:eastAsia="Times New Roman"/>
        </w:rPr>
        <w:t xml:space="preserve"> B.V. draagt, in opdracht van</w:t>
      </w:r>
      <w:r w:rsidRPr="6BB6B72A" w:rsidR="690697FA">
        <w:rPr>
          <w:rFonts w:eastAsia="Times New Roman"/>
        </w:rPr>
        <w:t xml:space="preserve"> </w:t>
      </w:r>
      <w:r>
        <w:rPr>
          <w:rFonts w:eastAsia="Times New Roman"/>
          <w:b/>
          <w:bCs/>
        </w:rPr>
        <w:t>Werkgever</w:t>
      </w:r>
      <w:r w:rsidRPr="6BB6B72A" w:rsidR="00447702">
        <w:rPr>
          <w:rFonts w:eastAsia="Times New Roman"/>
          <w:b/>
          <w:bCs/>
        </w:rPr>
        <w:t>,</w:t>
      </w:r>
      <w:r w:rsidRPr="6BB6B72A" w:rsidR="00447702">
        <w:rPr>
          <w:rFonts w:eastAsia="Times New Roman"/>
        </w:rPr>
        <w:t xml:space="preserve"> zorg voor de uitvoering van alle wettelijke verplichtingen die voortvloeien uit het </w:t>
      </w:r>
      <w:proofErr w:type="spellStart"/>
      <w:r w:rsidRPr="6BB6B72A" w:rsidR="00447702">
        <w:rPr>
          <w:rFonts w:eastAsia="Times New Roman"/>
        </w:rPr>
        <w:t>eigenrisicodragerschap</w:t>
      </w:r>
      <w:proofErr w:type="spellEnd"/>
      <w:r w:rsidRPr="6BB6B72A" w:rsidR="00447702">
        <w:rPr>
          <w:rFonts w:eastAsia="Times New Roman"/>
        </w:rPr>
        <w:t xml:space="preserve"> Ziektewet</w:t>
      </w:r>
      <w:r w:rsidRPr="6BB6B72A" w:rsidR="003702B9">
        <w:rPr>
          <w:rFonts w:eastAsia="Times New Roman"/>
        </w:rPr>
        <w:t>.</w:t>
      </w:r>
      <w:r w:rsidRPr="6BB6B72A" w:rsidR="003702B9">
        <w:rPr>
          <w:rFonts w:eastAsia="Times New Roman"/>
          <w:b/>
          <w:bCs/>
        </w:rPr>
        <w:t xml:space="preserve"> </w:t>
      </w:r>
      <w:r>
        <w:rPr>
          <w:rFonts w:eastAsia="Times New Roman"/>
          <w:b/>
          <w:bCs/>
        </w:rPr>
        <w:t xml:space="preserve">Werkgever </w:t>
      </w:r>
      <w:r w:rsidRPr="6BB6B72A" w:rsidR="00447702">
        <w:rPr>
          <w:rFonts w:eastAsia="Times New Roman"/>
        </w:rPr>
        <w:t xml:space="preserve">heeft </w:t>
      </w:r>
      <w:r w:rsidRPr="6BB6B72A" w:rsidR="001E56A8">
        <w:rPr>
          <w:rFonts w:eastAsia="Times New Roman"/>
        </w:rPr>
        <w:t>Acture</w:t>
      </w:r>
      <w:r w:rsidRPr="6BB6B72A" w:rsidR="00447702">
        <w:rPr>
          <w:rFonts w:eastAsia="Times New Roman"/>
        </w:rPr>
        <w:t xml:space="preserve"> aangesteld om zorg te dragen voor de </w:t>
      </w:r>
      <w:proofErr w:type="spellStart"/>
      <w:r w:rsidRPr="6BB6B72A" w:rsidR="00447702">
        <w:rPr>
          <w:rFonts w:eastAsia="Times New Roman"/>
        </w:rPr>
        <w:t>verzuimadministratie</w:t>
      </w:r>
      <w:proofErr w:type="spellEnd"/>
      <w:r w:rsidRPr="6BB6B72A" w:rsidR="00447702">
        <w:rPr>
          <w:rFonts w:eastAsia="Times New Roman"/>
        </w:rPr>
        <w:t xml:space="preserve">, claimbeoordeling Ziektewet, re-integratie naar werk en vaststelling dagloon. </w:t>
      </w:r>
      <w:r w:rsidRPr="6BB6B72A" w:rsidR="001E56A8">
        <w:rPr>
          <w:rFonts w:eastAsia="Times New Roman"/>
        </w:rPr>
        <w:t>Acture</w:t>
      </w:r>
      <w:r w:rsidRPr="6BB6B72A" w:rsidR="00447702">
        <w:rPr>
          <w:rFonts w:eastAsia="Times New Roman"/>
        </w:rPr>
        <w:t xml:space="preserve"> laat zich bij de begeleiding, claimbeoordeling en re-integratie ondersteunen door een arbodienst</w:t>
      </w:r>
      <w:r w:rsidRPr="6BB6B72A" w:rsidR="00447702">
        <w:rPr>
          <w:rFonts w:eastAsia="Times New Roman"/>
          <w:i/>
          <w:iCs/>
        </w:rPr>
        <w:t>.</w:t>
      </w:r>
    </w:p>
    <w:p w:rsidRPr="008E3A4D" w:rsidR="00447702" w:rsidP="00D47127" w:rsidRDefault="00447702" w14:paraId="713DB742" w14:textId="77777777">
      <w:pPr>
        <w:rPr>
          <w:rFonts w:eastAsia="Times New Roman" w:cstheme="minorHAnsi"/>
        </w:rPr>
      </w:pPr>
    </w:p>
    <w:p w:rsidRPr="008E3A4D" w:rsidR="00447702" w:rsidP="00D47127" w:rsidRDefault="00447702" w14:paraId="67AC58E2" w14:textId="77777777">
      <w:pPr>
        <w:rPr>
          <w:rFonts w:eastAsia="Times New Roman" w:cstheme="minorHAnsi"/>
          <w:b/>
          <w:bCs/>
        </w:rPr>
      </w:pPr>
      <w:r w:rsidRPr="008E3A4D">
        <w:rPr>
          <w:rFonts w:eastAsia="Times New Roman" w:cstheme="minorHAnsi"/>
          <w:b/>
          <w:bCs/>
        </w:rPr>
        <w:t>Ziekmelding</w:t>
      </w:r>
    </w:p>
    <w:p w:rsidRPr="008E3A4D" w:rsidR="00447702" w:rsidP="00D47127" w:rsidRDefault="00CB2ADD" w14:paraId="59DAC452" w14:textId="30445837">
      <w:pPr>
        <w:rPr>
          <w:rFonts w:eastAsia="Times New Roman" w:cstheme="minorHAnsi"/>
        </w:rPr>
      </w:pPr>
      <w:r>
        <w:rPr>
          <w:rFonts w:eastAsia="Times New Roman"/>
          <w:b/>
          <w:bCs/>
        </w:rPr>
        <w:t>Werkgever</w:t>
      </w:r>
      <w:r w:rsidRPr="008E3A4D" w:rsidR="00447702">
        <w:rPr>
          <w:rFonts w:eastAsia="Times New Roman" w:cstheme="minorHAnsi"/>
        </w:rPr>
        <w:t xml:space="preserve">, </w:t>
      </w:r>
      <w:r w:rsidRPr="008E3A4D" w:rsidR="008E6E03">
        <w:rPr>
          <w:rFonts w:eastAsia="Times New Roman" w:cstheme="minorHAnsi"/>
        </w:rPr>
        <w:t>jou</w:t>
      </w:r>
      <w:r w:rsidRPr="008E3A4D" w:rsidR="00447702">
        <w:rPr>
          <w:rFonts w:eastAsia="Times New Roman" w:cstheme="minorHAnsi"/>
        </w:rPr>
        <w:t>w ex-</w:t>
      </w:r>
      <w:r w:rsidR="00BC4B8F">
        <w:rPr>
          <w:rFonts w:eastAsia="Times New Roman" w:cstheme="minorHAnsi"/>
        </w:rPr>
        <w:t>werkgever</w:t>
      </w:r>
      <w:r w:rsidRPr="008E3A4D" w:rsidR="00447702">
        <w:rPr>
          <w:rFonts w:eastAsia="Times New Roman" w:cstheme="minorHAnsi"/>
        </w:rPr>
        <w:t xml:space="preserve">, heeft </w:t>
      </w:r>
      <w:r w:rsidRPr="008E3A4D" w:rsidR="008E6E03">
        <w:rPr>
          <w:rFonts w:eastAsia="Times New Roman" w:cstheme="minorHAnsi"/>
        </w:rPr>
        <w:t>je</w:t>
      </w:r>
      <w:r w:rsidRPr="008E3A4D" w:rsidR="00447702">
        <w:rPr>
          <w:rFonts w:eastAsia="Times New Roman" w:cstheme="minorHAnsi"/>
        </w:rPr>
        <w:t xml:space="preserve"> ziek-uit-dienst gemeld bij </w:t>
      </w:r>
      <w:r w:rsidRPr="008E3A4D" w:rsidR="001E56A8">
        <w:rPr>
          <w:rFonts w:eastAsia="Times New Roman" w:cstheme="minorHAnsi"/>
        </w:rPr>
        <w:t>Acture</w:t>
      </w:r>
      <w:r w:rsidRPr="008E3A4D" w:rsidR="00447702">
        <w:rPr>
          <w:rFonts w:eastAsia="Times New Roman" w:cstheme="minorHAnsi"/>
        </w:rPr>
        <w:t>.</w:t>
      </w:r>
      <w:r w:rsidRPr="008E3A4D" w:rsidR="008E6E03">
        <w:rPr>
          <w:rFonts w:eastAsia="Times New Roman" w:cstheme="minorHAnsi"/>
        </w:rPr>
        <w:t xml:space="preserve"> Je c</w:t>
      </w:r>
      <w:r w:rsidRPr="008E3A4D" w:rsidR="00447702">
        <w:rPr>
          <w:rFonts w:eastAsia="Times New Roman" w:cstheme="minorHAnsi"/>
        </w:rPr>
        <w:t xml:space="preserve">asemanager bij </w:t>
      </w:r>
      <w:r w:rsidRPr="008E3A4D" w:rsidR="001E56A8">
        <w:rPr>
          <w:rFonts w:eastAsia="Times New Roman" w:cstheme="minorHAnsi"/>
        </w:rPr>
        <w:t>Acture</w:t>
      </w:r>
      <w:r w:rsidRPr="008E3A4D" w:rsidR="00447702">
        <w:rPr>
          <w:rFonts w:eastAsia="Times New Roman" w:cstheme="minorHAnsi"/>
        </w:rPr>
        <w:t xml:space="preserve"> </w:t>
      </w:r>
      <w:r w:rsidRPr="008E3A4D" w:rsidR="008E6E03">
        <w:rPr>
          <w:rFonts w:eastAsia="Times New Roman" w:cstheme="minorHAnsi"/>
        </w:rPr>
        <w:t xml:space="preserve">zoekt </w:t>
      </w:r>
      <w:r w:rsidRPr="008E3A4D" w:rsidR="00447702">
        <w:rPr>
          <w:rFonts w:eastAsia="Times New Roman" w:cstheme="minorHAnsi"/>
        </w:rPr>
        <w:t xml:space="preserve">binnen 5 werkdagen telefonisch contact met </w:t>
      </w:r>
      <w:r w:rsidRPr="008E3A4D" w:rsidR="008E6E03">
        <w:rPr>
          <w:rFonts w:eastAsia="Times New Roman" w:cstheme="minorHAnsi"/>
        </w:rPr>
        <w:t xml:space="preserve">je. </w:t>
      </w:r>
      <w:r w:rsidRPr="008E3A4D" w:rsidR="00447702">
        <w:rPr>
          <w:rFonts w:eastAsia="Times New Roman" w:cstheme="minorHAnsi"/>
        </w:rPr>
        <w:t xml:space="preserve">Zorg er altijd voor dat </w:t>
      </w:r>
      <w:r w:rsidRPr="008E3A4D" w:rsidR="00D05DF1">
        <w:rPr>
          <w:rFonts w:eastAsia="Times New Roman" w:cstheme="minorHAnsi"/>
        </w:rPr>
        <w:t>je</w:t>
      </w:r>
      <w:r w:rsidRPr="008E3A4D" w:rsidR="00447702">
        <w:rPr>
          <w:rFonts w:eastAsia="Times New Roman" w:cstheme="minorHAnsi"/>
        </w:rPr>
        <w:t xml:space="preserve"> telefonisch bereikbaar bent. Indien </w:t>
      </w:r>
      <w:r w:rsidRPr="008E3A4D" w:rsidR="00D05DF1">
        <w:rPr>
          <w:rFonts w:eastAsia="Times New Roman" w:cstheme="minorHAnsi"/>
        </w:rPr>
        <w:t>je</w:t>
      </w:r>
      <w:r w:rsidRPr="008E3A4D" w:rsidR="00447702">
        <w:rPr>
          <w:rFonts w:eastAsia="Times New Roman" w:cstheme="minorHAnsi"/>
        </w:rPr>
        <w:t xml:space="preserve"> onverhoopt niet in de gelegenheid bent de telefoon te beantwoorden, dien</w:t>
      </w:r>
      <w:r w:rsidRPr="008E3A4D" w:rsidR="00D05DF1">
        <w:rPr>
          <w:rFonts w:eastAsia="Times New Roman" w:cstheme="minorHAnsi"/>
        </w:rPr>
        <w:t xml:space="preserve"> je</w:t>
      </w:r>
      <w:r w:rsidRPr="008E3A4D" w:rsidR="00447702">
        <w:rPr>
          <w:rFonts w:eastAsia="Times New Roman" w:cstheme="minorHAnsi"/>
        </w:rPr>
        <w:t xml:space="preserve"> in ieder geval binnen 24 uur terug te bellen. Wanneer </w:t>
      </w:r>
      <w:r w:rsidRPr="008E3A4D" w:rsidR="00D05DF1">
        <w:rPr>
          <w:rFonts w:eastAsia="Times New Roman" w:cstheme="minorHAnsi"/>
        </w:rPr>
        <w:t>je</w:t>
      </w:r>
      <w:r w:rsidRPr="008E3A4D" w:rsidR="00447702">
        <w:rPr>
          <w:rFonts w:eastAsia="Times New Roman" w:cstheme="minorHAnsi"/>
        </w:rPr>
        <w:t xml:space="preserve"> niet bereikbaar bent voor </w:t>
      </w:r>
      <w:r w:rsidRPr="008E3A4D" w:rsidR="00D05DF1">
        <w:rPr>
          <w:rFonts w:eastAsia="Times New Roman" w:cstheme="minorHAnsi"/>
        </w:rPr>
        <w:t>je c</w:t>
      </w:r>
      <w:r w:rsidRPr="008E3A4D" w:rsidR="00447702">
        <w:rPr>
          <w:rFonts w:eastAsia="Times New Roman" w:cstheme="minorHAnsi"/>
        </w:rPr>
        <w:t xml:space="preserve">asemanager bij </w:t>
      </w:r>
      <w:r w:rsidRPr="008E3A4D" w:rsidR="001E56A8">
        <w:rPr>
          <w:rFonts w:eastAsia="Times New Roman" w:cstheme="minorHAnsi"/>
        </w:rPr>
        <w:t>Acture</w:t>
      </w:r>
      <w:r w:rsidRPr="008E3A4D" w:rsidR="00447702">
        <w:rPr>
          <w:rFonts w:eastAsia="Times New Roman" w:cstheme="minorHAnsi"/>
        </w:rPr>
        <w:t xml:space="preserve">, kunnen wij </w:t>
      </w:r>
      <w:r w:rsidRPr="008E3A4D" w:rsidR="00D05DF1">
        <w:rPr>
          <w:rFonts w:eastAsia="Times New Roman" w:cstheme="minorHAnsi"/>
        </w:rPr>
        <w:t>jouw</w:t>
      </w:r>
      <w:r w:rsidRPr="008E3A4D" w:rsidR="00447702">
        <w:rPr>
          <w:rFonts w:eastAsia="Times New Roman" w:cstheme="minorHAnsi"/>
        </w:rPr>
        <w:t xml:space="preserve"> ziekmelding niet in behandeling nemen en zal er geen Ziektewetuitkering tot stand komen. </w:t>
      </w:r>
    </w:p>
    <w:p w:rsidRPr="008E3A4D" w:rsidR="00447702" w:rsidP="00D47127" w:rsidRDefault="00447702" w14:paraId="38AA5F0C" w14:textId="77777777">
      <w:pPr>
        <w:rPr>
          <w:rFonts w:eastAsia="Times New Roman" w:cstheme="minorHAnsi"/>
        </w:rPr>
      </w:pPr>
    </w:p>
    <w:p w:rsidRPr="008E3A4D" w:rsidR="00447702" w:rsidP="00D47127" w:rsidRDefault="001E56A8" w14:paraId="7B0D205B" w14:textId="06E64741">
      <w:pPr>
        <w:rPr>
          <w:rFonts w:eastAsia="Times New Roman" w:cstheme="minorHAnsi"/>
        </w:rPr>
      </w:pPr>
      <w:r w:rsidRPr="008E3A4D">
        <w:rPr>
          <w:rFonts w:eastAsia="Times New Roman" w:cstheme="minorHAnsi"/>
        </w:rPr>
        <w:t>Acture</w:t>
      </w:r>
      <w:r w:rsidRPr="008E3A4D" w:rsidR="00447702">
        <w:rPr>
          <w:rFonts w:eastAsia="Times New Roman" w:cstheme="minorHAnsi"/>
        </w:rPr>
        <w:t xml:space="preserve"> brengt UWV op de hoogte dat </w:t>
      </w:r>
      <w:r w:rsidRPr="008E3A4D" w:rsidR="00D05DF1">
        <w:rPr>
          <w:rFonts w:eastAsia="Times New Roman" w:cstheme="minorHAnsi"/>
        </w:rPr>
        <w:t>jouw</w:t>
      </w:r>
      <w:r w:rsidRPr="008E3A4D" w:rsidR="00447702">
        <w:rPr>
          <w:rFonts w:eastAsia="Times New Roman" w:cstheme="minorHAnsi"/>
        </w:rPr>
        <w:t xml:space="preserve"> ziekmelding is ontvangen en in behandeling wordt genomen bij </w:t>
      </w:r>
      <w:r w:rsidRPr="008E3A4D">
        <w:rPr>
          <w:rFonts w:eastAsia="Times New Roman" w:cstheme="minorHAnsi"/>
        </w:rPr>
        <w:t>Acture</w:t>
      </w:r>
      <w:r w:rsidRPr="008E3A4D" w:rsidR="00447702">
        <w:rPr>
          <w:rFonts w:eastAsia="Times New Roman" w:cstheme="minorHAnsi"/>
        </w:rPr>
        <w:t xml:space="preserve">. </w:t>
      </w:r>
      <w:r w:rsidRPr="008E3A4D" w:rsidR="00D05DF1">
        <w:rPr>
          <w:rFonts w:eastAsia="Times New Roman" w:cstheme="minorHAnsi"/>
        </w:rPr>
        <w:t>Je</w:t>
      </w:r>
      <w:r w:rsidRPr="008E3A4D" w:rsidR="00447702">
        <w:rPr>
          <w:rFonts w:eastAsia="Times New Roman" w:cstheme="minorHAnsi"/>
        </w:rPr>
        <w:t xml:space="preserve"> hoeft UWV hierover niet zelf in te lichten. </w:t>
      </w:r>
    </w:p>
    <w:p w:rsidRPr="008E3A4D" w:rsidR="00447702" w:rsidP="00D47127" w:rsidRDefault="00447702" w14:paraId="419F2A76" w14:textId="77777777">
      <w:pPr>
        <w:rPr>
          <w:rFonts w:eastAsia="Times New Roman" w:cstheme="minorHAnsi"/>
        </w:rPr>
      </w:pPr>
    </w:p>
    <w:p w:rsidRPr="008E3A4D" w:rsidR="00447702" w:rsidP="00D47127" w:rsidRDefault="00447702" w14:paraId="122CBDD2" w14:textId="77777777">
      <w:pPr>
        <w:rPr>
          <w:rFonts w:eastAsia="Times New Roman" w:cstheme="minorHAnsi"/>
          <w:b/>
          <w:bCs/>
        </w:rPr>
      </w:pPr>
      <w:r w:rsidRPr="008E3A4D">
        <w:rPr>
          <w:rFonts w:eastAsia="Times New Roman" w:cstheme="minorHAnsi"/>
          <w:b/>
          <w:bCs/>
        </w:rPr>
        <w:t>Bereikbaarheid</w:t>
      </w:r>
    </w:p>
    <w:p w:rsidRPr="008E3A4D" w:rsidR="00447702" w:rsidP="00D47127" w:rsidRDefault="00447702" w14:paraId="597AE9AB" w14:textId="0D32BBCD">
      <w:pPr>
        <w:rPr>
          <w:rFonts w:eastAsia="Times New Roman" w:cstheme="minorHAnsi"/>
        </w:rPr>
      </w:pPr>
      <w:r w:rsidRPr="008E3A4D">
        <w:rPr>
          <w:rFonts w:eastAsia="Times New Roman" w:cstheme="minorHAnsi"/>
        </w:rPr>
        <w:t xml:space="preserve">Gedurende </w:t>
      </w:r>
      <w:r w:rsidRPr="008E3A4D" w:rsidR="00D47127">
        <w:rPr>
          <w:rFonts w:eastAsia="Times New Roman" w:cstheme="minorHAnsi"/>
        </w:rPr>
        <w:t>je</w:t>
      </w:r>
      <w:r w:rsidRPr="008E3A4D">
        <w:rPr>
          <w:rFonts w:eastAsia="Times New Roman" w:cstheme="minorHAnsi"/>
        </w:rPr>
        <w:t xml:space="preserve"> ziekteperiode is er </w:t>
      </w:r>
      <w:r w:rsidRPr="008E3A4D" w:rsidR="00D47127">
        <w:rPr>
          <w:rFonts w:eastAsia="Times New Roman" w:cstheme="minorHAnsi"/>
        </w:rPr>
        <w:t>r</w:t>
      </w:r>
      <w:r w:rsidRPr="008E3A4D">
        <w:rPr>
          <w:rFonts w:eastAsia="Times New Roman" w:cstheme="minorHAnsi"/>
        </w:rPr>
        <w:t xml:space="preserve">egelmatig telefonisch contact met </w:t>
      </w:r>
      <w:r w:rsidRPr="008E3A4D" w:rsidR="001E56A8">
        <w:rPr>
          <w:rFonts w:eastAsia="Times New Roman" w:cstheme="minorHAnsi"/>
        </w:rPr>
        <w:t>Acture</w:t>
      </w:r>
      <w:r w:rsidRPr="008E3A4D">
        <w:rPr>
          <w:rFonts w:eastAsia="Times New Roman" w:cstheme="minorHAnsi"/>
        </w:rPr>
        <w:t xml:space="preserve">. In verband met de Wet Verbetering Poortwachter is het belangrijk intensief contact en overleg mogelijk te maken. Als </w:t>
      </w:r>
      <w:r w:rsidRPr="008E3A4D" w:rsidR="00D47127">
        <w:rPr>
          <w:rFonts w:eastAsia="Times New Roman" w:cstheme="minorHAnsi"/>
        </w:rPr>
        <w:t>je</w:t>
      </w:r>
      <w:r w:rsidRPr="008E3A4D">
        <w:rPr>
          <w:rFonts w:eastAsia="Times New Roman" w:cstheme="minorHAnsi"/>
        </w:rPr>
        <w:t xml:space="preserve"> op een ander (verpleeg)adres verblijft, dien</w:t>
      </w:r>
      <w:r w:rsidRPr="008E3A4D" w:rsidR="00B21873">
        <w:rPr>
          <w:rFonts w:eastAsia="Times New Roman" w:cstheme="minorHAnsi"/>
        </w:rPr>
        <w:t xml:space="preserve"> je</w:t>
      </w:r>
      <w:r w:rsidRPr="008E3A4D">
        <w:rPr>
          <w:rFonts w:eastAsia="Times New Roman" w:cstheme="minorHAnsi"/>
        </w:rPr>
        <w:t xml:space="preserve"> dit altijd direct telefonisch te melden aan </w:t>
      </w:r>
      <w:r w:rsidRPr="008E3A4D" w:rsidR="00B21873">
        <w:rPr>
          <w:rFonts w:eastAsia="Times New Roman" w:cstheme="minorHAnsi"/>
        </w:rPr>
        <w:t>je</w:t>
      </w:r>
      <w:r w:rsidRPr="008E3A4D">
        <w:rPr>
          <w:rFonts w:eastAsia="Times New Roman" w:cstheme="minorHAnsi"/>
        </w:rPr>
        <w:t xml:space="preserve"> </w:t>
      </w:r>
      <w:r w:rsidRPr="008E3A4D" w:rsidR="00B21873">
        <w:rPr>
          <w:rFonts w:eastAsia="Times New Roman" w:cstheme="minorHAnsi"/>
        </w:rPr>
        <w:t>c</w:t>
      </w:r>
      <w:r w:rsidRPr="008E3A4D">
        <w:rPr>
          <w:rFonts w:eastAsia="Times New Roman" w:cstheme="minorHAnsi"/>
        </w:rPr>
        <w:t xml:space="preserve">asemanager van </w:t>
      </w:r>
      <w:r w:rsidRPr="008E3A4D" w:rsidR="001E56A8">
        <w:rPr>
          <w:rFonts w:eastAsia="Times New Roman" w:cstheme="minorHAnsi"/>
        </w:rPr>
        <w:t>Acture</w:t>
      </w:r>
      <w:r w:rsidRPr="008E3A4D">
        <w:rPr>
          <w:rFonts w:eastAsia="Times New Roman" w:cstheme="minorHAnsi"/>
        </w:rPr>
        <w:t xml:space="preserve">. </w:t>
      </w:r>
    </w:p>
    <w:p w:rsidRPr="008E3A4D" w:rsidR="00447702" w:rsidP="00D47127" w:rsidRDefault="00447702" w14:paraId="5B6330CB" w14:textId="77777777">
      <w:pPr>
        <w:rPr>
          <w:rFonts w:eastAsia="Times New Roman" w:cstheme="minorHAnsi"/>
        </w:rPr>
      </w:pPr>
    </w:p>
    <w:p w:rsidRPr="008E3A4D" w:rsidR="00447702" w:rsidP="00D47127" w:rsidRDefault="00447702" w14:paraId="0753B643" w14:textId="77777777">
      <w:pPr>
        <w:rPr>
          <w:rFonts w:eastAsia="Times New Roman" w:cstheme="minorHAnsi"/>
          <w:b/>
          <w:bCs/>
        </w:rPr>
      </w:pPr>
      <w:r w:rsidRPr="008E3A4D">
        <w:rPr>
          <w:rFonts w:eastAsia="Times New Roman" w:cstheme="minorHAnsi"/>
          <w:b/>
          <w:bCs/>
        </w:rPr>
        <w:t xml:space="preserve">Ziekengeld </w:t>
      </w:r>
    </w:p>
    <w:p w:rsidRPr="008E3A4D" w:rsidR="00447702" w:rsidP="00D47127" w:rsidRDefault="00447702" w14:paraId="2D0196AA" w14:textId="541B8EA4">
      <w:pPr>
        <w:rPr>
          <w:rFonts w:eastAsia="Times New Roman" w:cstheme="minorHAnsi"/>
          <w:b/>
        </w:rPr>
      </w:pPr>
      <w:r w:rsidRPr="008E3A4D">
        <w:rPr>
          <w:rFonts w:eastAsia="Times New Roman" w:cstheme="minorHAnsi"/>
        </w:rPr>
        <w:t xml:space="preserve">Tussen 4 en 6 weken na ontvangst van </w:t>
      </w:r>
      <w:r w:rsidRPr="008E3A4D" w:rsidR="00B21873">
        <w:rPr>
          <w:rFonts w:eastAsia="Times New Roman" w:cstheme="minorHAnsi"/>
        </w:rPr>
        <w:t>je</w:t>
      </w:r>
      <w:r w:rsidRPr="008E3A4D">
        <w:rPr>
          <w:rFonts w:eastAsia="Times New Roman" w:cstheme="minorHAnsi"/>
        </w:rPr>
        <w:t xml:space="preserve"> ziekmelding </w:t>
      </w:r>
      <w:r w:rsidRPr="008E3A4D" w:rsidR="00B21873">
        <w:rPr>
          <w:rFonts w:eastAsia="Times New Roman" w:cstheme="minorHAnsi"/>
        </w:rPr>
        <w:t xml:space="preserve">maakt </w:t>
      </w:r>
      <w:r w:rsidRPr="008E3A4D" w:rsidR="001E56A8">
        <w:rPr>
          <w:rFonts w:eastAsia="Times New Roman" w:cstheme="minorHAnsi"/>
        </w:rPr>
        <w:t>Acture</w:t>
      </w:r>
      <w:r w:rsidRPr="008E3A4D">
        <w:rPr>
          <w:rFonts w:eastAsia="Times New Roman" w:cstheme="minorHAnsi"/>
        </w:rPr>
        <w:t xml:space="preserve"> wekelijks het ziekengeld aan </w:t>
      </w:r>
      <w:r w:rsidRPr="008E3A4D" w:rsidR="00B21873">
        <w:rPr>
          <w:rFonts w:eastAsia="Times New Roman" w:cstheme="minorHAnsi"/>
        </w:rPr>
        <w:t xml:space="preserve">je </w:t>
      </w:r>
      <w:r w:rsidRPr="008E3A4D">
        <w:rPr>
          <w:rFonts w:eastAsia="Times New Roman" w:cstheme="minorHAnsi"/>
        </w:rPr>
        <w:t xml:space="preserve">over. De hoogte van </w:t>
      </w:r>
      <w:r w:rsidRPr="008E3A4D" w:rsidR="001A0408">
        <w:rPr>
          <w:rFonts w:eastAsia="Times New Roman" w:cstheme="minorHAnsi"/>
        </w:rPr>
        <w:t>je</w:t>
      </w:r>
      <w:r w:rsidRPr="008E3A4D">
        <w:rPr>
          <w:rFonts w:eastAsia="Times New Roman" w:cstheme="minorHAnsi"/>
        </w:rPr>
        <w:t xml:space="preserve"> ziekengeld is gebaseerd op het gemiddelde dagloon dat </w:t>
      </w:r>
      <w:r w:rsidRPr="008E3A4D" w:rsidR="001A0408">
        <w:rPr>
          <w:rFonts w:eastAsia="Times New Roman" w:cstheme="minorHAnsi"/>
        </w:rPr>
        <w:t>je hebt</w:t>
      </w:r>
      <w:r w:rsidRPr="008E3A4D">
        <w:rPr>
          <w:rFonts w:eastAsia="Times New Roman" w:cstheme="minorHAnsi"/>
        </w:rPr>
        <w:t xml:space="preserve"> verdiend bij </w:t>
      </w:r>
      <w:r w:rsidR="00727499">
        <w:rPr>
          <w:b/>
          <w:bCs/>
        </w:rPr>
        <w:t>Werkgever</w:t>
      </w:r>
      <w:r w:rsidRPr="008E3A4D">
        <w:rPr>
          <w:rFonts w:eastAsia="Times New Roman" w:cstheme="minorHAnsi"/>
        </w:rPr>
        <w:t xml:space="preserve">, tot maximaal 1 jaar voorafgaand aan de ziekmelding. </w:t>
      </w:r>
      <w:r w:rsidRPr="008E3A4D" w:rsidR="001A0408">
        <w:rPr>
          <w:rFonts w:eastAsia="Times New Roman" w:cstheme="minorHAnsi"/>
        </w:rPr>
        <w:t xml:space="preserve">Jouw </w:t>
      </w:r>
      <w:r w:rsidRPr="008E3A4D">
        <w:rPr>
          <w:rFonts w:eastAsia="Times New Roman" w:cstheme="minorHAnsi"/>
        </w:rPr>
        <w:t xml:space="preserve">loongegevens worden verkregen uit de </w:t>
      </w:r>
      <w:proofErr w:type="spellStart"/>
      <w:r w:rsidRPr="008E3A4D">
        <w:rPr>
          <w:rFonts w:eastAsia="Times New Roman" w:cstheme="minorHAnsi"/>
        </w:rPr>
        <w:t>polisadministratie</w:t>
      </w:r>
      <w:proofErr w:type="spellEnd"/>
      <w:r w:rsidRPr="008E3A4D">
        <w:rPr>
          <w:rFonts w:eastAsia="Times New Roman" w:cstheme="minorHAnsi"/>
        </w:rPr>
        <w:t xml:space="preserve"> van UWV</w:t>
      </w:r>
      <w:r w:rsidR="00051730">
        <w:rPr>
          <w:rFonts w:eastAsia="Times New Roman" w:cstheme="minorHAnsi"/>
        </w:rPr>
        <w:t xml:space="preserve">. </w:t>
      </w:r>
      <w:r w:rsidRPr="008E3A4D">
        <w:rPr>
          <w:rFonts w:eastAsia="Times New Roman" w:cstheme="minorHAnsi"/>
        </w:rPr>
        <w:t xml:space="preserve">Alle wijzigingen die gevolgen kunnen hebben voor </w:t>
      </w:r>
      <w:r w:rsidRPr="008E3A4D" w:rsidR="001A0408">
        <w:rPr>
          <w:rFonts w:eastAsia="Times New Roman" w:cstheme="minorHAnsi"/>
        </w:rPr>
        <w:t>j</w:t>
      </w:r>
      <w:r w:rsidRPr="008E3A4D" w:rsidR="00DA3D22">
        <w:rPr>
          <w:rFonts w:eastAsia="Times New Roman" w:cstheme="minorHAnsi"/>
        </w:rPr>
        <w:t>e</w:t>
      </w:r>
      <w:r w:rsidRPr="008E3A4D">
        <w:rPr>
          <w:rFonts w:eastAsia="Times New Roman" w:cstheme="minorHAnsi"/>
        </w:rPr>
        <w:t xml:space="preserve"> ziekengeld, dienen direct door </w:t>
      </w:r>
      <w:r w:rsidRPr="008E3A4D" w:rsidR="00DA3D22">
        <w:rPr>
          <w:rFonts w:eastAsia="Times New Roman" w:cstheme="minorHAnsi"/>
        </w:rPr>
        <w:t>jou</w:t>
      </w:r>
      <w:r w:rsidRPr="008E3A4D">
        <w:rPr>
          <w:rFonts w:eastAsia="Times New Roman" w:cstheme="minorHAnsi"/>
        </w:rPr>
        <w:t xml:space="preserve"> gemeld te worden bij de </w:t>
      </w:r>
      <w:r w:rsidRPr="008E3A4D" w:rsidR="00DA3D22">
        <w:rPr>
          <w:rFonts w:eastAsia="Times New Roman" w:cstheme="minorHAnsi"/>
        </w:rPr>
        <w:t>c</w:t>
      </w:r>
      <w:r w:rsidRPr="008E3A4D">
        <w:rPr>
          <w:rFonts w:eastAsia="Times New Roman" w:cstheme="minorHAnsi"/>
        </w:rPr>
        <w:t xml:space="preserve">asemanager van </w:t>
      </w:r>
      <w:r w:rsidRPr="008E3A4D" w:rsidR="001E56A8">
        <w:rPr>
          <w:rFonts w:eastAsia="Times New Roman" w:cstheme="minorHAnsi"/>
        </w:rPr>
        <w:t>Acture</w:t>
      </w:r>
      <w:r w:rsidRPr="008E3A4D">
        <w:rPr>
          <w:rFonts w:eastAsia="Times New Roman" w:cstheme="minorHAnsi"/>
        </w:rPr>
        <w:t xml:space="preserve">. Indien </w:t>
      </w:r>
      <w:r w:rsidRPr="008E3A4D" w:rsidR="00DA3D22">
        <w:rPr>
          <w:rFonts w:eastAsia="Times New Roman" w:cstheme="minorHAnsi"/>
        </w:rPr>
        <w:t xml:space="preserve">je je </w:t>
      </w:r>
      <w:r w:rsidRPr="008E3A4D">
        <w:rPr>
          <w:rFonts w:eastAsia="Times New Roman" w:cstheme="minorHAnsi"/>
        </w:rPr>
        <w:t xml:space="preserve">niet houdt aan de regels, kan dat gevolgen hebben voor </w:t>
      </w:r>
      <w:r w:rsidRPr="008E3A4D" w:rsidR="00DA3D22">
        <w:rPr>
          <w:rFonts w:eastAsia="Times New Roman" w:cstheme="minorHAnsi"/>
        </w:rPr>
        <w:t>je</w:t>
      </w:r>
      <w:r w:rsidRPr="008E3A4D">
        <w:rPr>
          <w:rFonts w:eastAsia="Times New Roman" w:cstheme="minorHAnsi"/>
        </w:rPr>
        <w:t xml:space="preserve"> ziekengeld.</w:t>
      </w:r>
    </w:p>
    <w:p w:rsidRPr="008E3A4D" w:rsidR="00447702" w:rsidP="00D47127" w:rsidRDefault="00447702" w14:paraId="30FDC95B" w14:textId="77777777">
      <w:pPr>
        <w:rPr>
          <w:rFonts w:eastAsia="Times New Roman" w:cstheme="minorHAnsi"/>
          <w:b/>
          <w:bCs/>
        </w:rPr>
      </w:pPr>
    </w:p>
    <w:p w:rsidRPr="008E3A4D" w:rsidR="00447702" w:rsidP="00D47127" w:rsidRDefault="00447702" w14:paraId="13227A7C" w14:textId="77777777">
      <w:pPr>
        <w:rPr>
          <w:rFonts w:eastAsia="Times New Roman" w:cstheme="minorHAnsi"/>
          <w:b/>
          <w:bCs/>
        </w:rPr>
      </w:pPr>
      <w:r w:rsidRPr="008E3A4D">
        <w:rPr>
          <w:rFonts w:eastAsia="Times New Roman" w:cstheme="minorHAnsi"/>
          <w:b/>
          <w:bCs/>
        </w:rPr>
        <w:t xml:space="preserve">Activiteiten gericht op werkhervatting </w:t>
      </w:r>
    </w:p>
    <w:p w:rsidRPr="008E3A4D" w:rsidR="00447702" w:rsidP="00D47127" w:rsidRDefault="00447702" w14:paraId="2CC19308" w14:textId="5B810007">
      <w:pPr>
        <w:rPr>
          <w:rFonts w:eastAsia="Times New Roman" w:cstheme="minorHAnsi"/>
        </w:rPr>
      </w:pPr>
      <w:r w:rsidRPr="008E3A4D">
        <w:rPr>
          <w:rFonts w:eastAsia="Times New Roman" w:cstheme="minorHAnsi"/>
        </w:rPr>
        <w:t xml:space="preserve">Als </w:t>
      </w:r>
      <w:r w:rsidRPr="008E3A4D" w:rsidR="000B4FCA">
        <w:rPr>
          <w:rFonts w:eastAsia="Times New Roman" w:cstheme="minorHAnsi"/>
        </w:rPr>
        <w:t>je</w:t>
      </w:r>
      <w:r w:rsidRPr="008E3A4D">
        <w:rPr>
          <w:rFonts w:eastAsia="Times New Roman" w:cstheme="minorHAnsi"/>
        </w:rPr>
        <w:t xml:space="preserve"> ziek bent, dien</w:t>
      </w:r>
      <w:r w:rsidRPr="008E3A4D" w:rsidR="000B4FCA">
        <w:rPr>
          <w:rFonts w:eastAsia="Times New Roman" w:cstheme="minorHAnsi"/>
        </w:rPr>
        <w:t xml:space="preserve"> je</w:t>
      </w:r>
      <w:r w:rsidRPr="008E3A4D">
        <w:rPr>
          <w:rFonts w:eastAsia="Times New Roman" w:cstheme="minorHAnsi"/>
        </w:rPr>
        <w:t xml:space="preserve"> alles in het werk te stellen om weer gezond te worden zodat </w:t>
      </w:r>
      <w:r w:rsidRPr="008E3A4D" w:rsidR="000B4FCA">
        <w:rPr>
          <w:rFonts w:eastAsia="Times New Roman" w:cstheme="minorHAnsi"/>
        </w:rPr>
        <w:t>je</w:t>
      </w:r>
      <w:r w:rsidRPr="008E3A4D">
        <w:rPr>
          <w:rFonts w:eastAsia="Times New Roman" w:cstheme="minorHAnsi"/>
        </w:rPr>
        <w:t xml:space="preserve"> spoedig </w:t>
      </w:r>
      <w:r w:rsidRPr="008E3A4D" w:rsidR="000B4FCA">
        <w:rPr>
          <w:rFonts w:eastAsia="Times New Roman" w:cstheme="minorHAnsi"/>
        </w:rPr>
        <w:t>je</w:t>
      </w:r>
      <w:r w:rsidRPr="008E3A4D">
        <w:rPr>
          <w:rFonts w:eastAsia="Times New Roman" w:cstheme="minorHAnsi"/>
        </w:rPr>
        <w:t xml:space="preserve"> werk kunt hervatten. </w:t>
      </w:r>
      <w:r w:rsidRPr="008E3A4D" w:rsidR="000B4FCA">
        <w:rPr>
          <w:rFonts w:eastAsia="Times New Roman" w:cstheme="minorHAnsi"/>
        </w:rPr>
        <w:t>Je</w:t>
      </w:r>
      <w:r w:rsidRPr="008E3A4D">
        <w:rPr>
          <w:rFonts w:eastAsia="Times New Roman" w:cstheme="minorHAnsi"/>
        </w:rPr>
        <w:t xml:space="preserve"> overige activiteiten mogen </w:t>
      </w:r>
      <w:r w:rsidRPr="008E3A4D" w:rsidR="000B4FCA">
        <w:rPr>
          <w:rFonts w:eastAsia="Times New Roman" w:cstheme="minorHAnsi"/>
        </w:rPr>
        <w:t>je</w:t>
      </w:r>
      <w:r w:rsidRPr="008E3A4D">
        <w:rPr>
          <w:rFonts w:eastAsia="Times New Roman" w:cstheme="minorHAnsi"/>
        </w:rPr>
        <w:t xml:space="preserve"> genezing niet belemmeren.</w:t>
      </w:r>
    </w:p>
    <w:p w:rsidRPr="008E3A4D" w:rsidR="00447702" w:rsidP="00D47127" w:rsidRDefault="00447702" w14:paraId="19326549" w14:textId="77777777">
      <w:pPr>
        <w:rPr>
          <w:rFonts w:eastAsia="Times New Roman" w:cstheme="minorHAnsi"/>
        </w:rPr>
      </w:pPr>
    </w:p>
    <w:p w:rsidRPr="008E3A4D" w:rsidR="00447702" w:rsidP="00D47127" w:rsidRDefault="00447702" w14:paraId="3D647105" w14:textId="77777777">
      <w:pPr>
        <w:rPr>
          <w:rFonts w:eastAsia="Times New Roman" w:cstheme="minorHAnsi"/>
          <w:b/>
          <w:bCs/>
        </w:rPr>
      </w:pPr>
      <w:r w:rsidRPr="008E3A4D">
        <w:rPr>
          <w:rFonts w:eastAsia="Times New Roman" w:cstheme="minorHAnsi"/>
          <w:b/>
          <w:bCs/>
        </w:rPr>
        <w:t>Afspraak is afspraak</w:t>
      </w:r>
    </w:p>
    <w:p w:rsidRPr="008E3A4D" w:rsidR="00447702" w:rsidP="00D47127" w:rsidRDefault="001E56A8" w14:paraId="51509BF1" w14:textId="3DF54022">
      <w:pPr>
        <w:rPr>
          <w:rFonts w:eastAsia="Times New Roman" w:cstheme="minorHAnsi"/>
        </w:rPr>
      </w:pPr>
      <w:r w:rsidRPr="008E3A4D">
        <w:rPr>
          <w:rFonts w:eastAsia="Times New Roman" w:cstheme="minorHAnsi"/>
        </w:rPr>
        <w:t>Acture</w:t>
      </w:r>
      <w:r w:rsidRPr="008E3A4D" w:rsidR="00447702">
        <w:rPr>
          <w:rFonts w:eastAsia="Times New Roman" w:cstheme="minorHAnsi"/>
          <w:b/>
          <w:i/>
        </w:rPr>
        <w:t xml:space="preserve"> </w:t>
      </w:r>
      <w:r w:rsidRPr="008E3A4D" w:rsidR="00447702">
        <w:rPr>
          <w:rFonts w:eastAsia="Times New Roman" w:cstheme="minorHAnsi"/>
        </w:rPr>
        <w:t xml:space="preserve">verwacht dat </w:t>
      </w:r>
      <w:r w:rsidRPr="008E3A4D" w:rsidR="000B4FCA">
        <w:rPr>
          <w:rFonts w:eastAsia="Times New Roman" w:cstheme="minorHAnsi"/>
        </w:rPr>
        <w:t>je je</w:t>
      </w:r>
      <w:r w:rsidRPr="008E3A4D" w:rsidR="00447702">
        <w:rPr>
          <w:rFonts w:eastAsia="Times New Roman" w:cstheme="minorHAnsi"/>
        </w:rPr>
        <w:t xml:space="preserve"> houdt aan de afspraken die met </w:t>
      </w:r>
      <w:r w:rsidRPr="008E3A4D" w:rsidR="000B4FCA">
        <w:rPr>
          <w:rFonts w:eastAsia="Times New Roman" w:cstheme="minorHAnsi"/>
        </w:rPr>
        <w:t>je</w:t>
      </w:r>
      <w:r w:rsidRPr="008E3A4D" w:rsidR="00447702">
        <w:rPr>
          <w:rFonts w:eastAsia="Times New Roman" w:cstheme="minorHAnsi"/>
        </w:rPr>
        <w:t xml:space="preserve"> worden gemaakt. </w:t>
      </w:r>
    </w:p>
    <w:p w:rsidRPr="008E3A4D" w:rsidR="00447702" w:rsidP="00D47127" w:rsidRDefault="00447702" w14:paraId="1C7B3F33" w14:textId="77777777">
      <w:pPr>
        <w:rPr>
          <w:rFonts w:eastAsia="Times New Roman" w:cstheme="minorHAnsi"/>
        </w:rPr>
      </w:pPr>
    </w:p>
    <w:p w:rsidRPr="008E3A4D" w:rsidR="00447702" w:rsidP="00D47127" w:rsidRDefault="00447702" w14:paraId="3F34486A" w14:textId="77777777">
      <w:pPr>
        <w:rPr>
          <w:rFonts w:eastAsia="Times New Roman" w:cstheme="minorHAnsi"/>
          <w:b/>
          <w:bCs/>
        </w:rPr>
      </w:pPr>
      <w:r w:rsidRPr="008E3A4D">
        <w:rPr>
          <w:rFonts w:eastAsia="Times New Roman" w:cstheme="minorHAnsi"/>
          <w:b/>
          <w:bCs/>
        </w:rPr>
        <w:t>Herstel</w:t>
      </w:r>
    </w:p>
    <w:p w:rsidRPr="008E3A4D" w:rsidR="00447702" w:rsidP="00D47127" w:rsidRDefault="00447702" w14:paraId="53CAEFE3" w14:textId="22224270">
      <w:pPr>
        <w:rPr>
          <w:rFonts w:eastAsia="Times New Roman" w:cstheme="minorHAnsi"/>
        </w:rPr>
      </w:pPr>
      <w:r w:rsidRPr="008E3A4D">
        <w:rPr>
          <w:rFonts w:eastAsia="Times New Roman" w:cstheme="minorHAnsi"/>
        </w:rPr>
        <w:t xml:space="preserve">Zodra </w:t>
      </w:r>
      <w:r w:rsidRPr="008E3A4D" w:rsidR="000B4FCA">
        <w:rPr>
          <w:rFonts w:eastAsia="Times New Roman" w:cstheme="minorHAnsi"/>
        </w:rPr>
        <w:t>je</w:t>
      </w:r>
      <w:r w:rsidRPr="008E3A4D">
        <w:rPr>
          <w:rFonts w:eastAsia="Times New Roman" w:cstheme="minorHAnsi"/>
        </w:rPr>
        <w:t xml:space="preserve"> beter bent, dien</w:t>
      </w:r>
      <w:r w:rsidRPr="008E3A4D" w:rsidR="000B4FCA">
        <w:rPr>
          <w:rFonts w:eastAsia="Times New Roman" w:cstheme="minorHAnsi"/>
        </w:rPr>
        <w:t xml:space="preserve"> je</w:t>
      </w:r>
      <w:r w:rsidRPr="008E3A4D">
        <w:rPr>
          <w:rFonts w:eastAsia="Times New Roman" w:cstheme="minorHAnsi"/>
        </w:rPr>
        <w:t xml:space="preserve"> dit direct te melden bij </w:t>
      </w:r>
      <w:r w:rsidRPr="008E3A4D" w:rsidR="000B4FCA">
        <w:rPr>
          <w:rFonts w:eastAsia="Times New Roman" w:cstheme="minorHAnsi"/>
        </w:rPr>
        <w:t>je c</w:t>
      </w:r>
      <w:r w:rsidRPr="008E3A4D">
        <w:rPr>
          <w:rFonts w:eastAsia="Times New Roman" w:cstheme="minorHAnsi"/>
        </w:rPr>
        <w:t xml:space="preserve">asemanager van </w:t>
      </w:r>
      <w:r w:rsidRPr="008E3A4D" w:rsidR="001E56A8">
        <w:rPr>
          <w:rFonts w:eastAsia="Times New Roman" w:cstheme="minorHAnsi"/>
        </w:rPr>
        <w:t>Acture</w:t>
      </w:r>
      <w:r w:rsidRPr="008E3A4D">
        <w:rPr>
          <w:rFonts w:eastAsia="Times New Roman" w:cstheme="minorHAnsi"/>
        </w:rPr>
        <w:t xml:space="preserve">. </w:t>
      </w:r>
      <w:r w:rsidRPr="008E3A4D" w:rsidR="000B4FCA">
        <w:rPr>
          <w:rFonts w:eastAsia="Times New Roman" w:cstheme="minorHAnsi"/>
        </w:rPr>
        <w:t xml:space="preserve">Je </w:t>
      </w:r>
      <w:r w:rsidRPr="008E3A4D">
        <w:rPr>
          <w:rFonts w:eastAsia="Times New Roman" w:cstheme="minorHAnsi"/>
        </w:rPr>
        <w:t xml:space="preserve">hoeft niet op toestemming te wachten om aan het werk te gaan of om ander werk te zoeken. </w:t>
      </w:r>
    </w:p>
    <w:p w:rsidRPr="008E3A4D" w:rsidR="00447702" w:rsidP="00D47127" w:rsidRDefault="00447702" w14:paraId="2B61A817" w14:textId="77777777">
      <w:pPr>
        <w:rPr>
          <w:rFonts w:eastAsia="Times New Roman" w:cstheme="minorHAnsi"/>
        </w:rPr>
      </w:pPr>
    </w:p>
    <w:p w:rsidRPr="008E3A4D" w:rsidR="00447702" w:rsidP="00D47127" w:rsidRDefault="00447702" w14:paraId="5C7A3EEA" w14:textId="1D36E949">
      <w:pPr>
        <w:rPr>
          <w:rFonts w:eastAsia="Times New Roman" w:cstheme="minorHAnsi"/>
        </w:rPr>
      </w:pPr>
      <w:r w:rsidRPr="008E3A4D">
        <w:rPr>
          <w:rFonts w:eastAsia="Times New Roman" w:cstheme="minorHAnsi"/>
        </w:rPr>
        <w:t xml:space="preserve">Het is ook mogelijk dat </w:t>
      </w:r>
      <w:r w:rsidRPr="008E3A4D" w:rsidR="000B4FCA">
        <w:rPr>
          <w:rFonts w:eastAsia="Times New Roman" w:cstheme="minorHAnsi"/>
        </w:rPr>
        <w:t>je</w:t>
      </w:r>
      <w:r w:rsidRPr="008E3A4D">
        <w:rPr>
          <w:rFonts w:eastAsia="Times New Roman" w:cstheme="minorHAnsi"/>
        </w:rPr>
        <w:t xml:space="preserve"> voor een deel </w:t>
      </w:r>
      <w:r w:rsidRPr="008E3A4D" w:rsidR="000B4FCA">
        <w:rPr>
          <w:rFonts w:eastAsia="Times New Roman" w:cstheme="minorHAnsi"/>
        </w:rPr>
        <w:t>je</w:t>
      </w:r>
      <w:r w:rsidRPr="008E3A4D">
        <w:rPr>
          <w:rFonts w:eastAsia="Times New Roman" w:cstheme="minorHAnsi"/>
        </w:rPr>
        <w:t xml:space="preserve"> werkzaamheden hervat of andere vervangende werkzaamheden gaat verrichten. </w:t>
      </w:r>
      <w:r w:rsidRPr="008E3A4D" w:rsidR="000B4FCA">
        <w:rPr>
          <w:rFonts w:eastAsia="Times New Roman" w:cstheme="minorHAnsi"/>
        </w:rPr>
        <w:t>Je</w:t>
      </w:r>
      <w:r w:rsidRPr="008E3A4D">
        <w:rPr>
          <w:rFonts w:eastAsia="Times New Roman" w:cstheme="minorHAnsi"/>
        </w:rPr>
        <w:t xml:space="preserve"> dient in dit geval </w:t>
      </w:r>
      <w:r w:rsidRPr="008E3A4D" w:rsidR="000B4FCA">
        <w:rPr>
          <w:rFonts w:eastAsia="Times New Roman" w:cstheme="minorHAnsi"/>
        </w:rPr>
        <w:t>je</w:t>
      </w:r>
      <w:r w:rsidRPr="008E3A4D">
        <w:rPr>
          <w:rFonts w:eastAsia="Times New Roman" w:cstheme="minorHAnsi"/>
        </w:rPr>
        <w:t xml:space="preserve"> genoten inkomen op te geven aan </w:t>
      </w:r>
      <w:r w:rsidRPr="008E3A4D" w:rsidR="00EB488E">
        <w:rPr>
          <w:rFonts w:eastAsia="Times New Roman" w:cstheme="minorHAnsi"/>
        </w:rPr>
        <w:t>je</w:t>
      </w:r>
      <w:r w:rsidRPr="008E3A4D">
        <w:rPr>
          <w:rFonts w:eastAsia="Times New Roman" w:cstheme="minorHAnsi"/>
        </w:rPr>
        <w:t xml:space="preserve"> </w:t>
      </w:r>
      <w:r w:rsidRPr="008E3A4D" w:rsidR="00EB488E">
        <w:rPr>
          <w:rFonts w:eastAsia="Times New Roman" w:cstheme="minorHAnsi"/>
        </w:rPr>
        <w:t>c</w:t>
      </w:r>
      <w:r w:rsidRPr="008E3A4D">
        <w:rPr>
          <w:rFonts w:eastAsia="Times New Roman" w:cstheme="minorHAnsi"/>
        </w:rPr>
        <w:t xml:space="preserve">asemanager van </w:t>
      </w:r>
      <w:r w:rsidRPr="008E3A4D" w:rsidR="001E56A8">
        <w:rPr>
          <w:rFonts w:eastAsia="Times New Roman" w:cstheme="minorHAnsi"/>
        </w:rPr>
        <w:t>Acture</w:t>
      </w:r>
      <w:r w:rsidRPr="008E3A4D">
        <w:rPr>
          <w:rFonts w:eastAsia="Times New Roman" w:cstheme="minorHAnsi"/>
        </w:rPr>
        <w:t xml:space="preserve">, zodat dit verrekend kan worden met </w:t>
      </w:r>
      <w:r w:rsidRPr="008E3A4D" w:rsidR="00EB488E">
        <w:rPr>
          <w:rFonts w:eastAsia="Times New Roman" w:cstheme="minorHAnsi"/>
        </w:rPr>
        <w:t>je</w:t>
      </w:r>
      <w:r w:rsidRPr="008E3A4D">
        <w:rPr>
          <w:rFonts w:eastAsia="Times New Roman" w:cstheme="minorHAnsi"/>
        </w:rPr>
        <w:t xml:space="preserve"> Ziektewetuitkering. Zolang </w:t>
      </w:r>
      <w:r w:rsidRPr="008E3A4D" w:rsidR="00EB488E">
        <w:rPr>
          <w:rFonts w:eastAsia="Times New Roman" w:cstheme="minorHAnsi"/>
        </w:rPr>
        <w:t>je</w:t>
      </w:r>
      <w:r w:rsidRPr="008E3A4D">
        <w:rPr>
          <w:rFonts w:eastAsia="Times New Roman" w:cstheme="minorHAnsi"/>
        </w:rPr>
        <w:t xml:space="preserve"> nog </w:t>
      </w:r>
      <w:r w:rsidRPr="008E3A4D">
        <w:rPr>
          <w:rFonts w:eastAsia="Times New Roman" w:cstheme="minorHAnsi"/>
        </w:rPr>
        <w:lastRenderedPageBreak/>
        <w:t>(gedeeltelijk) een claim blijft doen op de Ziektewet, dien</w:t>
      </w:r>
      <w:r w:rsidRPr="008E3A4D" w:rsidR="00EB488E">
        <w:rPr>
          <w:rFonts w:eastAsia="Times New Roman" w:cstheme="minorHAnsi"/>
        </w:rPr>
        <w:t xml:space="preserve"> je je </w:t>
      </w:r>
      <w:r w:rsidRPr="008E3A4D">
        <w:rPr>
          <w:rFonts w:eastAsia="Times New Roman" w:cstheme="minorHAnsi"/>
        </w:rPr>
        <w:t xml:space="preserve">te houden aan de regels in dit verzuimreglement. </w:t>
      </w:r>
    </w:p>
    <w:p w:rsidRPr="008E3A4D" w:rsidR="00447702" w:rsidP="00D47127" w:rsidRDefault="00447702" w14:paraId="373A192F" w14:textId="5BC245EC">
      <w:pPr>
        <w:rPr>
          <w:rFonts w:eastAsia="Times New Roman" w:cstheme="minorHAnsi"/>
          <w:b/>
        </w:rPr>
      </w:pPr>
    </w:p>
    <w:p w:rsidRPr="008E3A4D" w:rsidR="00447702" w:rsidP="00D47127" w:rsidRDefault="00447702" w14:paraId="4AE4F6FE" w14:textId="77777777">
      <w:pPr>
        <w:rPr>
          <w:rFonts w:eastAsia="Times New Roman" w:cstheme="minorHAnsi"/>
          <w:b/>
        </w:rPr>
      </w:pPr>
    </w:p>
    <w:p w:rsidRPr="008E3A4D" w:rsidR="00447702" w:rsidP="00D47127" w:rsidRDefault="00447702" w14:paraId="4CE43CB9" w14:textId="77777777">
      <w:pPr>
        <w:rPr>
          <w:rFonts w:eastAsia="Times New Roman" w:cstheme="minorHAnsi"/>
          <w:b/>
        </w:rPr>
      </w:pPr>
      <w:r w:rsidRPr="008E3A4D">
        <w:rPr>
          <w:rFonts w:eastAsia="Times New Roman" w:cstheme="minorHAnsi"/>
          <w:b/>
        </w:rPr>
        <w:t>Vakantie</w:t>
      </w:r>
    </w:p>
    <w:p w:rsidRPr="008E3A4D" w:rsidR="00447702" w:rsidP="00D47127" w:rsidRDefault="00447702" w14:paraId="6AFA65DD" w14:textId="55E5BFB4">
      <w:pPr>
        <w:rPr>
          <w:rFonts w:cstheme="minorHAnsi"/>
        </w:rPr>
      </w:pPr>
      <w:r w:rsidRPr="008E3A4D">
        <w:rPr>
          <w:rFonts w:cstheme="minorHAnsi"/>
        </w:rPr>
        <w:t xml:space="preserve">Wanneer </w:t>
      </w:r>
      <w:r w:rsidRPr="008E3A4D" w:rsidR="00EB488E">
        <w:rPr>
          <w:rFonts w:cstheme="minorHAnsi"/>
        </w:rPr>
        <w:t>je</w:t>
      </w:r>
      <w:r w:rsidRPr="008E3A4D">
        <w:rPr>
          <w:rFonts w:cstheme="minorHAnsi"/>
        </w:rPr>
        <w:t xml:space="preserve"> een Ziektewetuitkering geniet mag </w:t>
      </w:r>
      <w:r w:rsidRPr="008E3A4D" w:rsidR="00EB488E">
        <w:rPr>
          <w:rFonts w:cstheme="minorHAnsi"/>
        </w:rPr>
        <w:t>je</w:t>
      </w:r>
      <w:r w:rsidRPr="008E3A4D">
        <w:rPr>
          <w:rFonts w:cstheme="minorHAnsi"/>
        </w:rPr>
        <w:t xml:space="preserve"> op vakantie gaan, mits</w:t>
      </w:r>
      <w:r w:rsidRPr="008E3A4D" w:rsidR="00EB488E">
        <w:rPr>
          <w:rFonts w:cstheme="minorHAnsi"/>
        </w:rPr>
        <w:t xml:space="preserve"> je</w:t>
      </w:r>
      <w:r w:rsidRPr="008E3A4D">
        <w:rPr>
          <w:rFonts w:cstheme="minorHAnsi"/>
        </w:rPr>
        <w:t xml:space="preserve"> aan een aantal voorwaarden voldoet:</w:t>
      </w:r>
    </w:p>
    <w:p w:rsidRPr="008E3A4D" w:rsidR="00447702" w:rsidP="00D47127" w:rsidRDefault="00EB488E" w14:paraId="2322B544" w14:textId="311C745F">
      <w:pPr>
        <w:pStyle w:val="Lijstalinea"/>
        <w:numPr>
          <w:ilvl w:val="0"/>
          <w:numId w:val="17"/>
        </w:numPr>
        <w:suppressAutoHyphens/>
        <w:rPr>
          <w:rFonts w:cstheme="minorHAnsi"/>
        </w:rPr>
      </w:pPr>
      <w:r w:rsidRPr="008E3A4D">
        <w:rPr>
          <w:rFonts w:cstheme="minorHAnsi"/>
        </w:rPr>
        <w:t xml:space="preserve">de </w:t>
      </w:r>
      <w:r w:rsidRPr="008E3A4D" w:rsidR="00447702">
        <w:rPr>
          <w:rFonts w:cstheme="minorHAnsi"/>
        </w:rPr>
        <w:t xml:space="preserve">vakantie mag </w:t>
      </w:r>
      <w:r w:rsidRPr="008E3A4D">
        <w:rPr>
          <w:rFonts w:cstheme="minorHAnsi"/>
        </w:rPr>
        <w:t>je</w:t>
      </w:r>
      <w:r w:rsidRPr="008E3A4D" w:rsidR="00447702">
        <w:rPr>
          <w:rFonts w:cstheme="minorHAnsi"/>
        </w:rPr>
        <w:t xml:space="preserve"> herstel en/of re-integratie niet in de weg staan;</w:t>
      </w:r>
    </w:p>
    <w:p w:rsidRPr="008E3A4D" w:rsidR="00447702" w:rsidP="00D47127" w:rsidRDefault="00EB488E" w14:paraId="0590AD6D" w14:textId="76D45572">
      <w:pPr>
        <w:pStyle w:val="Lijstalinea"/>
        <w:numPr>
          <w:ilvl w:val="0"/>
          <w:numId w:val="17"/>
        </w:numPr>
        <w:suppressAutoHyphens/>
        <w:rPr>
          <w:rFonts w:cstheme="minorHAnsi"/>
        </w:rPr>
      </w:pPr>
      <w:r w:rsidRPr="008E3A4D">
        <w:rPr>
          <w:rFonts w:cstheme="minorHAnsi"/>
        </w:rPr>
        <w:t xml:space="preserve">je </w:t>
      </w:r>
      <w:r w:rsidRPr="008E3A4D" w:rsidR="00447702">
        <w:rPr>
          <w:rFonts w:cstheme="minorHAnsi"/>
        </w:rPr>
        <w:t xml:space="preserve">dient </w:t>
      </w:r>
      <w:r w:rsidRPr="008E3A4D">
        <w:rPr>
          <w:rFonts w:cstheme="minorHAnsi"/>
        </w:rPr>
        <w:t>je</w:t>
      </w:r>
      <w:r w:rsidRPr="008E3A4D" w:rsidR="00447702">
        <w:rPr>
          <w:rFonts w:cstheme="minorHAnsi"/>
        </w:rPr>
        <w:t xml:space="preserve"> ook tijdens </w:t>
      </w:r>
      <w:r w:rsidRPr="008E3A4D">
        <w:rPr>
          <w:rFonts w:cstheme="minorHAnsi"/>
        </w:rPr>
        <w:t>de</w:t>
      </w:r>
      <w:r w:rsidRPr="008E3A4D" w:rsidR="00447702">
        <w:rPr>
          <w:rFonts w:cstheme="minorHAnsi"/>
        </w:rPr>
        <w:t xml:space="preserve"> vakantie onveranderd te houden aan de gemaakte afspraken in </w:t>
      </w:r>
      <w:r w:rsidRPr="008E3A4D" w:rsidR="001613F8">
        <w:rPr>
          <w:rFonts w:cstheme="minorHAnsi"/>
        </w:rPr>
        <w:t>het</w:t>
      </w:r>
      <w:r w:rsidRPr="008E3A4D" w:rsidR="00447702">
        <w:rPr>
          <w:rFonts w:cstheme="minorHAnsi"/>
        </w:rPr>
        <w:t xml:space="preserve"> (bijgestelde) plan van aanpak;</w:t>
      </w:r>
    </w:p>
    <w:p w:rsidRPr="008E3A4D" w:rsidR="00447702" w:rsidP="00D47127" w:rsidRDefault="001613F8" w14:paraId="1A59D929" w14:textId="076CC6F2">
      <w:pPr>
        <w:pStyle w:val="Lijstalinea"/>
        <w:numPr>
          <w:ilvl w:val="0"/>
          <w:numId w:val="17"/>
        </w:numPr>
        <w:suppressAutoHyphens/>
        <w:rPr>
          <w:rFonts w:cstheme="minorHAnsi"/>
        </w:rPr>
      </w:pPr>
      <w:r w:rsidRPr="008E3A4D">
        <w:rPr>
          <w:rFonts w:cstheme="minorHAnsi"/>
        </w:rPr>
        <w:t xml:space="preserve">je geeft je </w:t>
      </w:r>
      <w:r w:rsidRPr="008E3A4D" w:rsidR="00447702">
        <w:rPr>
          <w:rFonts w:cstheme="minorHAnsi"/>
        </w:rPr>
        <w:t xml:space="preserve">vakantie en verblijfadres tijdig aan </w:t>
      </w:r>
      <w:r w:rsidRPr="008E3A4D">
        <w:rPr>
          <w:rFonts w:cstheme="minorHAnsi"/>
        </w:rPr>
        <w:t>je c</w:t>
      </w:r>
      <w:r w:rsidRPr="008E3A4D" w:rsidR="00447702">
        <w:rPr>
          <w:rFonts w:cstheme="minorHAnsi"/>
        </w:rPr>
        <w:t xml:space="preserve">asemanager door. </w:t>
      </w:r>
    </w:p>
    <w:p w:rsidRPr="008E3A4D" w:rsidR="00447702" w:rsidP="00D47127" w:rsidRDefault="00447702" w14:paraId="03ECB3F8" w14:textId="747F6D08">
      <w:pPr>
        <w:rPr>
          <w:rFonts w:cstheme="minorHAnsi"/>
        </w:rPr>
      </w:pPr>
      <w:r w:rsidRPr="008E3A4D">
        <w:rPr>
          <w:rFonts w:cstheme="minorHAnsi"/>
        </w:rPr>
        <w:t xml:space="preserve">Geef </w:t>
      </w:r>
      <w:r w:rsidRPr="008E3A4D" w:rsidR="001613F8">
        <w:rPr>
          <w:rFonts w:cstheme="minorHAnsi"/>
        </w:rPr>
        <w:t>je</w:t>
      </w:r>
      <w:r w:rsidRPr="008E3A4D">
        <w:rPr>
          <w:rFonts w:cstheme="minorHAnsi"/>
        </w:rPr>
        <w:t xml:space="preserve"> vakantieplannen tijdig door; hoe eerder, hoe beter. Maar in ieder geval uiterlijk 2 weken voor </w:t>
      </w:r>
      <w:r w:rsidRPr="008E3A4D" w:rsidR="001613F8">
        <w:rPr>
          <w:rFonts w:cstheme="minorHAnsi"/>
        </w:rPr>
        <w:t>je</w:t>
      </w:r>
      <w:r w:rsidRPr="008E3A4D">
        <w:rPr>
          <w:rFonts w:cstheme="minorHAnsi"/>
        </w:rPr>
        <w:t xml:space="preserve"> vertrek. </w:t>
      </w:r>
      <w:r w:rsidRPr="008E3A4D" w:rsidR="001613F8">
        <w:rPr>
          <w:rFonts w:cstheme="minorHAnsi"/>
        </w:rPr>
        <w:t>Je c</w:t>
      </w:r>
      <w:r w:rsidRPr="008E3A4D">
        <w:rPr>
          <w:rFonts w:cstheme="minorHAnsi"/>
        </w:rPr>
        <w:t xml:space="preserve">asemanager beoordeelt in overleg met de bedrijfsarts en/of </w:t>
      </w:r>
      <w:r w:rsidRPr="008E3A4D" w:rsidR="001613F8">
        <w:rPr>
          <w:rFonts w:cstheme="minorHAnsi"/>
        </w:rPr>
        <w:t>jouw</w:t>
      </w:r>
      <w:r w:rsidRPr="008E3A4D">
        <w:rPr>
          <w:rFonts w:cstheme="minorHAnsi"/>
        </w:rPr>
        <w:t xml:space="preserve"> re-integratie</w:t>
      </w:r>
      <w:r w:rsidRPr="008E3A4D" w:rsidR="00632A0F">
        <w:rPr>
          <w:rFonts w:cstheme="minorHAnsi"/>
        </w:rPr>
        <w:t>-</w:t>
      </w:r>
      <w:r w:rsidRPr="008E3A4D">
        <w:rPr>
          <w:rFonts w:cstheme="minorHAnsi"/>
        </w:rPr>
        <w:t xml:space="preserve">begeleider of </w:t>
      </w:r>
      <w:r w:rsidRPr="008E3A4D" w:rsidR="00632A0F">
        <w:rPr>
          <w:rFonts w:cstheme="minorHAnsi"/>
        </w:rPr>
        <w:t>de</w:t>
      </w:r>
      <w:r w:rsidRPr="008E3A4D">
        <w:rPr>
          <w:rFonts w:cstheme="minorHAnsi"/>
        </w:rPr>
        <w:t xml:space="preserve"> vakantie aan bovenstaande voorwaarden voldoet. </w:t>
      </w:r>
    </w:p>
    <w:p w:rsidRPr="008E3A4D" w:rsidR="00447702" w:rsidP="00D47127" w:rsidRDefault="00447702" w14:paraId="2AC0DBCE" w14:textId="02A7CB56">
      <w:pPr>
        <w:rPr>
          <w:rFonts w:cstheme="minorHAnsi"/>
        </w:rPr>
      </w:pPr>
      <w:r w:rsidRPr="008E3A4D">
        <w:rPr>
          <w:rFonts w:cstheme="minorHAnsi"/>
        </w:rPr>
        <w:t xml:space="preserve">Als </w:t>
      </w:r>
      <w:r w:rsidRPr="008E3A4D" w:rsidR="00632A0F">
        <w:rPr>
          <w:rFonts w:cstheme="minorHAnsi"/>
        </w:rPr>
        <w:t xml:space="preserve">je </w:t>
      </w:r>
      <w:r w:rsidRPr="008E3A4D">
        <w:rPr>
          <w:rFonts w:cstheme="minorHAnsi"/>
        </w:rPr>
        <w:t xml:space="preserve">in Nederland op vakantie gaat, en </w:t>
      </w:r>
      <w:r w:rsidRPr="008E3A4D" w:rsidR="00632A0F">
        <w:rPr>
          <w:rFonts w:cstheme="minorHAnsi"/>
        </w:rPr>
        <w:t>je</w:t>
      </w:r>
      <w:r w:rsidRPr="008E3A4D">
        <w:rPr>
          <w:rFonts w:cstheme="minorHAnsi"/>
        </w:rPr>
        <w:t xml:space="preserve"> blijft voldoen aan </w:t>
      </w:r>
      <w:r w:rsidRPr="008E3A4D" w:rsidR="00632A0F">
        <w:rPr>
          <w:rFonts w:cstheme="minorHAnsi"/>
        </w:rPr>
        <w:t>je</w:t>
      </w:r>
      <w:r w:rsidRPr="008E3A4D">
        <w:rPr>
          <w:rFonts w:cstheme="minorHAnsi"/>
        </w:rPr>
        <w:t xml:space="preserve"> re-integratieplicht, dien</w:t>
      </w:r>
      <w:r w:rsidRPr="008E3A4D" w:rsidR="00632A0F">
        <w:rPr>
          <w:rFonts w:cstheme="minorHAnsi"/>
        </w:rPr>
        <w:t xml:space="preserve"> je</w:t>
      </w:r>
      <w:r w:rsidRPr="008E3A4D">
        <w:rPr>
          <w:rFonts w:cstheme="minorHAnsi"/>
        </w:rPr>
        <w:t xml:space="preserve"> uiterlijk 48 uur van tevoren </w:t>
      </w:r>
      <w:r w:rsidRPr="008E3A4D" w:rsidR="00632A0F">
        <w:rPr>
          <w:rFonts w:cstheme="minorHAnsi"/>
        </w:rPr>
        <w:t>je</w:t>
      </w:r>
      <w:r w:rsidRPr="008E3A4D">
        <w:rPr>
          <w:rFonts w:cstheme="minorHAnsi"/>
        </w:rPr>
        <w:t xml:space="preserve"> verblijfadres door te geven aan </w:t>
      </w:r>
      <w:r w:rsidRPr="008E3A4D" w:rsidR="00632A0F">
        <w:rPr>
          <w:rFonts w:cstheme="minorHAnsi"/>
        </w:rPr>
        <w:t>je c</w:t>
      </w:r>
      <w:r w:rsidRPr="008E3A4D">
        <w:rPr>
          <w:rFonts w:cstheme="minorHAnsi"/>
        </w:rPr>
        <w:t xml:space="preserve">asemanager. </w:t>
      </w:r>
    </w:p>
    <w:p w:rsidRPr="008E3A4D" w:rsidR="00447702" w:rsidP="00D47127" w:rsidRDefault="001E56A8" w14:paraId="43BD35D8" w14:textId="385A1EA6">
      <w:pPr>
        <w:rPr>
          <w:rFonts w:cstheme="minorHAnsi"/>
        </w:rPr>
      </w:pPr>
      <w:r w:rsidRPr="008E3A4D">
        <w:rPr>
          <w:rFonts w:cstheme="minorHAnsi"/>
        </w:rPr>
        <w:t>Acture</w:t>
      </w:r>
      <w:r w:rsidRPr="008E3A4D" w:rsidR="00447702">
        <w:rPr>
          <w:rFonts w:cstheme="minorHAnsi"/>
        </w:rPr>
        <w:t xml:space="preserve"> controleert of </w:t>
      </w:r>
      <w:r w:rsidRPr="008E3A4D" w:rsidR="00C3223E">
        <w:rPr>
          <w:rFonts w:cstheme="minorHAnsi"/>
        </w:rPr>
        <w:t xml:space="preserve">je je </w:t>
      </w:r>
      <w:r w:rsidRPr="008E3A4D" w:rsidR="00447702">
        <w:rPr>
          <w:rFonts w:cstheme="minorHAnsi"/>
        </w:rPr>
        <w:t xml:space="preserve">aan </w:t>
      </w:r>
      <w:r w:rsidRPr="008E3A4D" w:rsidR="00C3223E">
        <w:rPr>
          <w:rFonts w:cstheme="minorHAnsi"/>
        </w:rPr>
        <w:t>je</w:t>
      </w:r>
      <w:r w:rsidRPr="008E3A4D" w:rsidR="00447702">
        <w:rPr>
          <w:rFonts w:cstheme="minorHAnsi"/>
        </w:rPr>
        <w:t xml:space="preserve"> plichten houdt. Ga</w:t>
      </w:r>
      <w:r w:rsidRPr="008E3A4D" w:rsidR="00C3223E">
        <w:rPr>
          <w:rFonts w:cstheme="minorHAnsi"/>
        </w:rPr>
        <w:t xml:space="preserve"> je</w:t>
      </w:r>
      <w:r w:rsidRPr="008E3A4D" w:rsidR="00447702">
        <w:rPr>
          <w:rFonts w:cstheme="minorHAnsi"/>
        </w:rPr>
        <w:t xml:space="preserve"> op vakantie en gee</w:t>
      </w:r>
      <w:r w:rsidRPr="008E3A4D" w:rsidR="00C3223E">
        <w:rPr>
          <w:rFonts w:cstheme="minorHAnsi"/>
        </w:rPr>
        <w:t>f je dat</w:t>
      </w:r>
      <w:r w:rsidRPr="008E3A4D" w:rsidR="00447702">
        <w:rPr>
          <w:rFonts w:cstheme="minorHAnsi"/>
        </w:rPr>
        <w:t xml:space="preserve"> niet of te laat aan </w:t>
      </w:r>
      <w:r w:rsidRPr="008E3A4D">
        <w:rPr>
          <w:rFonts w:cstheme="minorHAnsi"/>
        </w:rPr>
        <w:t>Acture</w:t>
      </w:r>
      <w:r w:rsidRPr="008E3A4D" w:rsidR="00447702">
        <w:rPr>
          <w:rFonts w:cstheme="minorHAnsi"/>
        </w:rPr>
        <w:t xml:space="preserve"> door? Dan heeft dat gevolgen voor de hoogte en/of duur van </w:t>
      </w:r>
      <w:r w:rsidRPr="008E3A4D" w:rsidR="00C3223E">
        <w:rPr>
          <w:rFonts w:cstheme="minorHAnsi"/>
        </w:rPr>
        <w:t>je</w:t>
      </w:r>
      <w:r w:rsidRPr="008E3A4D" w:rsidR="00447702">
        <w:rPr>
          <w:rFonts w:cstheme="minorHAnsi"/>
        </w:rPr>
        <w:t xml:space="preserve"> Ziektewetuitkering.</w:t>
      </w:r>
    </w:p>
    <w:p w:rsidRPr="008E3A4D" w:rsidR="00447702" w:rsidP="00D47127" w:rsidRDefault="00447702" w14:paraId="4CC7684C" w14:textId="77777777">
      <w:pPr>
        <w:rPr>
          <w:rFonts w:cstheme="minorHAnsi"/>
          <w:b/>
          <w:bCs/>
          <w:iCs/>
        </w:rPr>
      </w:pPr>
    </w:p>
    <w:p w:rsidRPr="008E3A4D" w:rsidR="00447702" w:rsidP="00D47127" w:rsidRDefault="00447702" w14:paraId="18F91ABB" w14:textId="77777777">
      <w:pPr>
        <w:rPr>
          <w:rFonts w:cstheme="minorHAnsi"/>
          <w:b/>
          <w:bCs/>
          <w:iCs/>
        </w:rPr>
      </w:pPr>
      <w:r w:rsidRPr="008E3A4D">
        <w:rPr>
          <w:rFonts w:cstheme="minorHAnsi"/>
          <w:b/>
          <w:bCs/>
          <w:iCs/>
        </w:rPr>
        <w:t xml:space="preserve">Bedrijfsarts </w:t>
      </w:r>
    </w:p>
    <w:p w:rsidRPr="008E3A4D" w:rsidR="00447702" w:rsidP="00D47127" w:rsidRDefault="00447702" w14:paraId="278339B9" w14:textId="3904DD8C">
      <w:pPr>
        <w:rPr>
          <w:rFonts w:cstheme="minorHAnsi"/>
          <w:iCs/>
        </w:rPr>
      </w:pPr>
      <w:r w:rsidRPr="008E3A4D">
        <w:rPr>
          <w:rFonts w:cstheme="minorHAnsi"/>
          <w:iCs/>
        </w:rPr>
        <w:t>Uiteraard geef</w:t>
      </w:r>
      <w:r w:rsidRPr="008E3A4D" w:rsidR="00C3223E">
        <w:rPr>
          <w:rFonts w:cstheme="minorHAnsi"/>
          <w:iCs/>
        </w:rPr>
        <w:t xml:space="preserve"> je</w:t>
      </w:r>
      <w:r w:rsidRPr="008E3A4D">
        <w:rPr>
          <w:rFonts w:cstheme="minorHAnsi"/>
          <w:iCs/>
        </w:rPr>
        <w:t xml:space="preserve"> gehoor aan een oproep van de bedrijfsarts om op het spreekuur te verschijnen. Indien </w:t>
      </w:r>
      <w:r w:rsidRPr="008E3A4D" w:rsidR="00C3223E">
        <w:rPr>
          <w:rFonts w:cstheme="minorHAnsi"/>
          <w:iCs/>
        </w:rPr>
        <w:t>je</w:t>
      </w:r>
      <w:r w:rsidRPr="008E3A4D">
        <w:rPr>
          <w:rFonts w:cstheme="minorHAnsi"/>
          <w:iCs/>
        </w:rPr>
        <w:t xml:space="preserve"> daar absoluut niet toe in staat bent, of alweer aan het werk bent, geef</w:t>
      </w:r>
      <w:r w:rsidRPr="008E3A4D" w:rsidR="00C3223E">
        <w:rPr>
          <w:rFonts w:cstheme="minorHAnsi"/>
          <w:iCs/>
        </w:rPr>
        <w:t xml:space="preserve"> je</w:t>
      </w:r>
      <w:r w:rsidRPr="008E3A4D">
        <w:rPr>
          <w:rFonts w:cstheme="minorHAnsi"/>
          <w:iCs/>
        </w:rPr>
        <w:t xml:space="preserve"> dit uiterlijk </w:t>
      </w:r>
      <w:r w:rsidRPr="008E3A4D">
        <w:rPr>
          <w:rFonts w:cstheme="minorHAnsi"/>
          <w:bCs/>
          <w:iCs/>
        </w:rPr>
        <w:t>48 uur</w:t>
      </w:r>
      <w:r w:rsidRPr="008E3A4D">
        <w:rPr>
          <w:rFonts w:cstheme="minorHAnsi"/>
          <w:iCs/>
        </w:rPr>
        <w:t xml:space="preserve"> voor aanvang van de afspraak door aan de Casemanager van </w:t>
      </w:r>
      <w:r w:rsidRPr="008E3A4D" w:rsidR="001E56A8">
        <w:rPr>
          <w:rFonts w:cstheme="minorHAnsi"/>
          <w:iCs/>
        </w:rPr>
        <w:t>Acture</w:t>
      </w:r>
      <w:r w:rsidRPr="008E3A4D">
        <w:rPr>
          <w:rFonts w:cstheme="minorHAnsi"/>
          <w:iCs/>
        </w:rPr>
        <w:t xml:space="preserve">. Indien </w:t>
      </w:r>
      <w:r w:rsidRPr="008E3A4D" w:rsidR="00C3223E">
        <w:rPr>
          <w:rFonts w:cstheme="minorHAnsi"/>
          <w:iCs/>
        </w:rPr>
        <w:t>je</w:t>
      </w:r>
      <w:r w:rsidRPr="008E3A4D">
        <w:rPr>
          <w:rFonts w:cstheme="minorHAnsi"/>
          <w:iCs/>
        </w:rPr>
        <w:t xml:space="preserve"> dit verzuimt kan dit gevolgen hebben voor de hoogte en/of duur van </w:t>
      </w:r>
      <w:r w:rsidRPr="008E3A4D" w:rsidR="00780578">
        <w:rPr>
          <w:rFonts w:cstheme="minorHAnsi"/>
          <w:iCs/>
        </w:rPr>
        <w:t>de</w:t>
      </w:r>
      <w:r w:rsidRPr="008E3A4D">
        <w:rPr>
          <w:rFonts w:cstheme="minorHAnsi"/>
          <w:iCs/>
        </w:rPr>
        <w:t xml:space="preserve"> uitbetaling ziekengeld. </w:t>
      </w:r>
    </w:p>
    <w:p w:rsidRPr="008E3A4D" w:rsidR="00447702" w:rsidP="00D47127" w:rsidRDefault="00447702" w14:paraId="704A341D" w14:textId="77777777">
      <w:pPr>
        <w:rPr>
          <w:rFonts w:eastAsia="Times New Roman" w:cstheme="minorHAnsi"/>
        </w:rPr>
      </w:pPr>
    </w:p>
    <w:p w:rsidRPr="008E3A4D" w:rsidR="00447702" w:rsidP="00D47127" w:rsidRDefault="00447702" w14:paraId="69BE286E" w14:textId="77777777">
      <w:pPr>
        <w:rPr>
          <w:rFonts w:eastAsia="Times New Roman" w:cstheme="minorHAnsi"/>
          <w:b/>
        </w:rPr>
      </w:pPr>
      <w:r w:rsidRPr="008E3A4D">
        <w:rPr>
          <w:rFonts w:eastAsia="Times New Roman" w:cstheme="minorHAnsi"/>
          <w:b/>
        </w:rPr>
        <w:t>Second opinion bij bedrijfsarts</w:t>
      </w:r>
    </w:p>
    <w:p w:rsidRPr="008E3A4D" w:rsidR="00447702" w:rsidP="00D47127" w:rsidRDefault="00447702" w14:paraId="3F21F361" w14:textId="04167E8A">
      <w:pPr>
        <w:rPr>
          <w:rFonts w:eastAsia="Times New Roman" w:cstheme="minorHAnsi"/>
        </w:rPr>
      </w:pPr>
      <w:r w:rsidRPr="008E3A4D">
        <w:rPr>
          <w:rFonts w:eastAsia="Times New Roman" w:cstheme="minorHAnsi"/>
        </w:rPr>
        <w:t xml:space="preserve">Als </w:t>
      </w:r>
      <w:r w:rsidRPr="008E3A4D" w:rsidR="00780578">
        <w:rPr>
          <w:rFonts w:eastAsia="Times New Roman" w:cstheme="minorHAnsi"/>
        </w:rPr>
        <w:t xml:space="preserve">je </w:t>
      </w:r>
      <w:r w:rsidRPr="008E3A4D">
        <w:rPr>
          <w:rFonts w:eastAsia="Times New Roman" w:cstheme="minorHAnsi"/>
        </w:rPr>
        <w:t>twijfelt aan de juistheid van een door de bedrijfsarts gegeven advies over de verzuimbegeleiding, kun</w:t>
      </w:r>
      <w:r w:rsidRPr="008E3A4D" w:rsidR="00780578">
        <w:rPr>
          <w:rFonts w:eastAsia="Times New Roman" w:cstheme="minorHAnsi"/>
        </w:rPr>
        <w:t xml:space="preserve"> je </w:t>
      </w:r>
      <w:r w:rsidRPr="008E3A4D">
        <w:rPr>
          <w:rFonts w:eastAsia="Times New Roman" w:cstheme="minorHAnsi"/>
        </w:rPr>
        <w:t xml:space="preserve">dit met opgave van redenen bij hem aangeven en vragen om een second opinion van een andere bedrijfsarts. De eerste bedrijfsarts zet de second opinion in gang, tenzij hij zwaarwegende argumenten heeft om dit niet te doen; in dat geval vertelt  hij </w:t>
      </w:r>
      <w:r w:rsidRPr="008E3A4D" w:rsidR="00780578">
        <w:rPr>
          <w:rFonts w:eastAsia="Times New Roman" w:cstheme="minorHAnsi"/>
        </w:rPr>
        <w:t xml:space="preserve">je </w:t>
      </w:r>
      <w:r w:rsidRPr="008E3A4D">
        <w:rPr>
          <w:rFonts w:eastAsia="Times New Roman" w:cstheme="minorHAnsi"/>
        </w:rPr>
        <w:t>wat deze argumenten zijn.</w:t>
      </w:r>
    </w:p>
    <w:p w:rsidRPr="008E3A4D" w:rsidR="00447702" w:rsidP="00D47127" w:rsidRDefault="00447702" w14:paraId="1482ADE7" w14:textId="77777777">
      <w:pPr>
        <w:rPr>
          <w:rFonts w:eastAsia="Times New Roman" w:cstheme="minorHAnsi"/>
        </w:rPr>
      </w:pPr>
    </w:p>
    <w:p w:rsidRPr="008E3A4D" w:rsidR="00447702" w:rsidP="00D47127" w:rsidRDefault="00447702" w14:paraId="74562C57" w14:textId="29D37DF7">
      <w:pPr>
        <w:rPr>
          <w:rFonts w:eastAsia="Times New Roman" w:cstheme="minorHAnsi"/>
        </w:rPr>
      </w:pPr>
      <w:r w:rsidRPr="008E3A4D">
        <w:rPr>
          <w:rFonts w:eastAsia="Times New Roman" w:cstheme="minorHAnsi"/>
        </w:rPr>
        <w:t xml:space="preserve">Vindt de second opinion plaats, dan zet de bedrijfsarts deze in gang door </w:t>
      </w:r>
      <w:r w:rsidRPr="008E3A4D" w:rsidR="00780578">
        <w:rPr>
          <w:rFonts w:eastAsia="Times New Roman" w:cstheme="minorHAnsi"/>
        </w:rPr>
        <w:t>samen met jo</w:t>
      </w:r>
      <w:r w:rsidRPr="008E3A4D">
        <w:rPr>
          <w:rFonts w:eastAsia="Times New Roman" w:cstheme="minorHAnsi"/>
        </w:rPr>
        <w:t xml:space="preserve">u een andere bedrijfsarts te selecteren uit de pool die </w:t>
      </w:r>
      <w:r w:rsidRPr="008E3A4D" w:rsidR="001E56A8">
        <w:rPr>
          <w:rFonts w:eastAsia="Times New Roman" w:cstheme="minorHAnsi"/>
        </w:rPr>
        <w:t>Acture</w:t>
      </w:r>
      <w:r w:rsidRPr="008E3A4D">
        <w:rPr>
          <w:rFonts w:eastAsia="Times New Roman" w:cstheme="minorHAnsi"/>
        </w:rPr>
        <w:t xml:space="preserve"> hiervoor heeft ingericht. Deze andere bedrijfsarts mag niet werkzaam zijn binnen de arbodienst, het bedrijf of de inrichting waar de eerste bedrijfsarts werkzaam is. Bij selectie van een bedrijfsarts uit de pool draagt </w:t>
      </w:r>
      <w:r w:rsidRPr="008E3A4D" w:rsidR="001E56A8">
        <w:rPr>
          <w:rFonts w:eastAsia="Times New Roman" w:cstheme="minorHAnsi"/>
        </w:rPr>
        <w:t>Acture</w:t>
      </w:r>
      <w:r w:rsidRPr="008E3A4D">
        <w:rPr>
          <w:rFonts w:eastAsia="Times New Roman" w:cstheme="minorHAnsi"/>
        </w:rPr>
        <w:t xml:space="preserve"> de kosten van de second opinion. Wil</w:t>
      </w:r>
      <w:r w:rsidRPr="008E3A4D" w:rsidR="004A3B36">
        <w:rPr>
          <w:rFonts w:eastAsia="Times New Roman" w:cstheme="minorHAnsi"/>
        </w:rPr>
        <w:t xml:space="preserve"> je </w:t>
      </w:r>
      <w:r w:rsidRPr="008E3A4D">
        <w:rPr>
          <w:rFonts w:eastAsia="Times New Roman" w:cstheme="minorHAnsi"/>
        </w:rPr>
        <w:t>een bedrijfsarts raadplegen die geen deel uitmaakt van de pool, dan he</w:t>
      </w:r>
      <w:r w:rsidRPr="008E3A4D" w:rsidR="004A3B36">
        <w:rPr>
          <w:rFonts w:eastAsia="Times New Roman" w:cstheme="minorHAnsi"/>
        </w:rPr>
        <w:t>b je</w:t>
      </w:r>
      <w:r w:rsidRPr="008E3A4D">
        <w:rPr>
          <w:rFonts w:eastAsia="Times New Roman" w:cstheme="minorHAnsi"/>
        </w:rPr>
        <w:t xml:space="preserve"> hiervoor toestemming nodig van </w:t>
      </w:r>
      <w:r w:rsidRPr="008E3A4D" w:rsidR="001E56A8">
        <w:rPr>
          <w:rFonts w:eastAsia="Times New Roman" w:cstheme="minorHAnsi"/>
        </w:rPr>
        <w:t>Acture</w:t>
      </w:r>
      <w:r w:rsidRPr="008E3A4D">
        <w:rPr>
          <w:rFonts w:eastAsia="Times New Roman" w:cstheme="minorHAnsi"/>
        </w:rPr>
        <w:t xml:space="preserve">. In alle gevallen meldt de eerste bedrijfsarts aan </w:t>
      </w:r>
      <w:r w:rsidRPr="008E3A4D" w:rsidR="001E56A8">
        <w:rPr>
          <w:rFonts w:eastAsia="Times New Roman" w:cstheme="minorHAnsi"/>
        </w:rPr>
        <w:t>Acture</w:t>
      </w:r>
      <w:r w:rsidRPr="008E3A4D">
        <w:rPr>
          <w:rFonts w:eastAsia="Times New Roman" w:cstheme="minorHAnsi"/>
        </w:rPr>
        <w:t xml:space="preserve"> dat er een andere bedrijfsarts wordt ingeschakeld voor een second opinion en welke bedrijfsarts dit is.</w:t>
      </w:r>
    </w:p>
    <w:p w:rsidRPr="008E3A4D" w:rsidR="00447702" w:rsidP="00D47127" w:rsidRDefault="00447702" w14:paraId="28EFF301" w14:textId="77777777">
      <w:pPr>
        <w:rPr>
          <w:rFonts w:eastAsia="Times New Roman" w:cstheme="minorHAnsi"/>
        </w:rPr>
      </w:pPr>
    </w:p>
    <w:p w:rsidRPr="008E3A4D" w:rsidR="00447702" w:rsidP="00D47127" w:rsidRDefault="00447702" w14:paraId="184A2856" w14:textId="42B1890C">
      <w:pPr>
        <w:rPr>
          <w:rFonts w:eastAsia="Times New Roman" w:cstheme="minorHAnsi"/>
        </w:rPr>
      </w:pPr>
      <w:r w:rsidRPr="008E3A4D">
        <w:rPr>
          <w:rFonts w:eastAsia="Times New Roman" w:cstheme="minorHAnsi"/>
        </w:rPr>
        <w:t xml:space="preserve">De bedrijfsarts die de second opinion verricht, ontvangt van de eerste bedrijfsarts alle informatie die nodig is om </w:t>
      </w:r>
      <w:r w:rsidRPr="008E3A4D" w:rsidR="004A3B36">
        <w:rPr>
          <w:rFonts w:eastAsia="Times New Roman" w:cstheme="minorHAnsi"/>
        </w:rPr>
        <w:t>jouw</w:t>
      </w:r>
      <w:r w:rsidRPr="008E3A4D">
        <w:rPr>
          <w:rFonts w:eastAsia="Times New Roman" w:cstheme="minorHAnsi"/>
        </w:rPr>
        <w:t xml:space="preserve"> situatie en het gegeven advies te beoordelen. Hij beslist zelf of hij daarnaast nog andere informatie wil verzamelen. Is de tweede bedrijfsarts tot een advies gekomen, dan bespreekt hij dit eerst met </w:t>
      </w:r>
      <w:r w:rsidRPr="008E3A4D" w:rsidR="004A3B36">
        <w:rPr>
          <w:rFonts w:eastAsia="Times New Roman" w:cstheme="minorHAnsi"/>
        </w:rPr>
        <w:t>jo</w:t>
      </w:r>
      <w:r w:rsidRPr="008E3A4D">
        <w:rPr>
          <w:rFonts w:eastAsia="Times New Roman" w:cstheme="minorHAnsi"/>
        </w:rPr>
        <w:t xml:space="preserve">u. </w:t>
      </w:r>
      <w:r w:rsidRPr="008E3A4D" w:rsidR="004A3B36">
        <w:rPr>
          <w:rFonts w:eastAsia="Times New Roman" w:cstheme="minorHAnsi"/>
        </w:rPr>
        <w:t>Jij</w:t>
      </w:r>
      <w:r w:rsidRPr="008E3A4D">
        <w:rPr>
          <w:rFonts w:eastAsia="Times New Roman" w:cstheme="minorHAnsi"/>
        </w:rPr>
        <w:t xml:space="preserve"> beslist vervolgens of dit advies met de eerste bedrijfsarts wordt gedeeld. Gebeurt dit niet, dan blijft het advies van de eerste bedrijfsarts het uitgangspunt voor de verzuimbegeleiding.</w:t>
      </w:r>
    </w:p>
    <w:p w:rsidRPr="008E3A4D" w:rsidR="00447702" w:rsidP="00D47127" w:rsidRDefault="00447702" w14:paraId="6FFA1CD8" w14:textId="77777777">
      <w:pPr>
        <w:rPr>
          <w:rFonts w:eastAsia="Times New Roman" w:cstheme="minorHAnsi"/>
        </w:rPr>
      </w:pPr>
    </w:p>
    <w:p w:rsidRPr="008E3A4D" w:rsidR="00447702" w:rsidP="00D47127" w:rsidRDefault="00447702" w14:paraId="69316DBF" w14:textId="2221FD6D">
      <w:pPr>
        <w:rPr>
          <w:rFonts w:eastAsia="Times New Roman" w:cstheme="minorHAnsi"/>
        </w:rPr>
      </w:pPr>
      <w:r w:rsidRPr="008E3A4D">
        <w:rPr>
          <w:rFonts w:eastAsia="Times New Roman" w:cstheme="minorHAnsi"/>
        </w:rPr>
        <w:t xml:space="preserve">Krijgt de eerste bedrijfsarts het advies wel, dan neemt hij na ontvangst zo spoedig mogelijk contact met </w:t>
      </w:r>
      <w:r w:rsidRPr="008E3A4D" w:rsidR="009A1D19">
        <w:rPr>
          <w:rFonts w:eastAsia="Times New Roman" w:cstheme="minorHAnsi"/>
        </w:rPr>
        <w:t>je</w:t>
      </w:r>
      <w:r w:rsidRPr="008E3A4D">
        <w:rPr>
          <w:rFonts w:eastAsia="Times New Roman" w:cstheme="minorHAnsi"/>
        </w:rPr>
        <w:t xml:space="preserve"> op en vertelt hij </w:t>
      </w:r>
      <w:r w:rsidRPr="008E3A4D" w:rsidR="009A1D19">
        <w:rPr>
          <w:rFonts w:eastAsia="Times New Roman" w:cstheme="minorHAnsi"/>
        </w:rPr>
        <w:t>je</w:t>
      </w:r>
      <w:r w:rsidRPr="008E3A4D">
        <w:rPr>
          <w:rFonts w:eastAsia="Times New Roman" w:cstheme="minorHAnsi"/>
        </w:rPr>
        <w:t xml:space="preserve">, met opgaaf van redenen, of hij het advies volledig, gedeeltelijk of niet overneemt. Aan </w:t>
      </w:r>
      <w:r w:rsidRPr="008E3A4D" w:rsidR="001E56A8">
        <w:rPr>
          <w:rFonts w:eastAsia="Times New Roman" w:cstheme="minorHAnsi"/>
        </w:rPr>
        <w:t>Acture</w:t>
      </w:r>
      <w:r w:rsidRPr="008E3A4D">
        <w:rPr>
          <w:rFonts w:eastAsia="Times New Roman" w:cstheme="minorHAnsi"/>
        </w:rPr>
        <w:t xml:space="preserve"> meldt hij alleen of de second opinion voor hem reden is om zijn advies over </w:t>
      </w:r>
      <w:r w:rsidRPr="008E3A4D">
        <w:rPr>
          <w:rFonts w:eastAsia="Times New Roman" w:cstheme="minorHAnsi"/>
        </w:rPr>
        <w:lastRenderedPageBreak/>
        <w:t>de verzuimbegeleiding te wijzigen en zo ja, wat zijn nieuwe advies inhoudt. Vervolgens neemt hij de advisering over de verzuimbegeleiding weer ter hand. Vind</w:t>
      </w:r>
      <w:r w:rsidRPr="008E3A4D" w:rsidR="009A1D19">
        <w:rPr>
          <w:rFonts w:eastAsia="Times New Roman" w:cstheme="minorHAnsi"/>
        </w:rPr>
        <w:t xml:space="preserve"> je</w:t>
      </w:r>
      <w:r w:rsidRPr="008E3A4D">
        <w:rPr>
          <w:rFonts w:eastAsia="Times New Roman" w:cstheme="minorHAnsi"/>
        </w:rPr>
        <w:t xml:space="preserve"> </w:t>
      </w:r>
      <w:r w:rsidRPr="008E3A4D" w:rsidR="00A3414E">
        <w:rPr>
          <w:rFonts w:eastAsia="Times New Roman" w:cstheme="minorHAnsi"/>
        </w:rPr>
        <w:t xml:space="preserve">dat dit onwenselijk is, door de </w:t>
      </w:r>
      <w:r w:rsidRPr="008E3A4D">
        <w:rPr>
          <w:rFonts w:eastAsia="Times New Roman" w:cstheme="minorHAnsi"/>
        </w:rPr>
        <w:t xml:space="preserve">manier waarop </w:t>
      </w:r>
      <w:r w:rsidRPr="008E3A4D" w:rsidR="00A3414E">
        <w:rPr>
          <w:rFonts w:eastAsia="Times New Roman" w:cstheme="minorHAnsi"/>
        </w:rPr>
        <w:t xml:space="preserve">de bedrijfsarts </w:t>
      </w:r>
      <w:r w:rsidRPr="008E3A4D">
        <w:rPr>
          <w:rFonts w:eastAsia="Times New Roman" w:cstheme="minorHAnsi"/>
        </w:rPr>
        <w:t>met de gegeven second opinion omgaat</w:t>
      </w:r>
      <w:r w:rsidRPr="008E3A4D" w:rsidR="00A3414E">
        <w:rPr>
          <w:rFonts w:eastAsia="Times New Roman" w:cstheme="minorHAnsi"/>
        </w:rPr>
        <w:t xml:space="preserve">, </w:t>
      </w:r>
      <w:r w:rsidRPr="008E3A4D">
        <w:rPr>
          <w:rFonts w:eastAsia="Times New Roman" w:cstheme="minorHAnsi"/>
        </w:rPr>
        <w:t>dan kun</w:t>
      </w:r>
      <w:r w:rsidRPr="008E3A4D" w:rsidR="00A3414E">
        <w:rPr>
          <w:rFonts w:eastAsia="Times New Roman" w:cstheme="minorHAnsi"/>
        </w:rPr>
        <w:t xml:space="preserve"> je</w:t>
      </w:r>
      <w:r w:rsidRPr="008E3A4D">
        <w:rPr>
          <w:rFonts w:eastAsia="Times New Roman" w:cstheme="minorHAnsi"/>
        </w:rPr>
        <w:t xml:space="preserve"> dit aangeven. De bedrijfsarts overweegt dan of hij de advisering over de verzuimbegeleiding aan een andere bedrijfsarts overdraagt en meldt zijn beslissing aan </w:t>
      </w:r>
      <w:r w:rsidRPr="008E3A4D" w:rsidR="00A3414E">
        <w:rPr>
          <w:rFonts w:eastAsia="Times New Roman" w:cstheme="minorHAnsi"/>
        </w:rPr>
        <w:t>jou</w:t>
      </w:r>
      <w:r w:rsidRPr="008E3A4D">
        <w:rPr>
          <w:rFonts w:eastAsia="Times New Roman" w:cstheme="minorHAnsi"/>
        </w:rPr>
        <w:t xml:space="preserve"> en aan </w:t>
      </w:r>
      <w:r w:rsidRPr="008E3A4D" w:rsidR="001E56A8">
        <w:rPr>
          <w:rFonts w:eastAsia="Times New Roman" w:cstheme="minorHAnsi"/>
        </w:rPr>
        <w:t>Acture</w:t>
      </w:r>
      <w:r w:rsidRPr="008E3A4D">
        <w:rPr>
          <w:rFonts w:eastAsia="Times New Roman" w:cstheme="minorHAnsi"/>
        </w:rPr>
        <w:t>.</w:t>
      </w:r>
    </w:p>
    <w:p w:rsidRPr="008E3A4D" w:rsidR="00447702" w:rsidP="00D47127" w:rsidRDefault="00447702" w14:paraId="6B679BB8" w14:textId="77777777">
      <w:pPr>
        <w:rPr>
          <w:rFonts w:eastAsia="Times New Roman" w:cstheme="minorHAnsi"/>
          <w:b/>
          <w:bCs/>
        </w:rPr>
      </w:pPr>
    </w:p>
    <w:p w:rsidRPr="008E3A4D" w:rsidR="00447702" w:rsidP="00D47127" w:rsidRDefault="00447702" w14:paraId="00CDDA55" w14:textId="77777777">
      <w:pPr>
        <w:rPr>
          <w:rFonts w:eastAsia="Times New Roman" w:cstheme="minorHAnsi"/>
          <w:b/>
          <w:bCs/>
        </w:rPr>
      </w:pPr>
      <w:r w:rsidRPr="008E3A4D">
        <w:rPr>
          <w:rFonts w:eastAsia="Times New Roman" w:cstheme="minorHAnsi"/>
          <w:b/>
          <w:bCs/>
        </w:rPr>
        <w:t>Klachtenprocedure bedrijfsarts</w:t>
      </w:r>
    </w:p>
    <w:p w:rsidRPr="008E3A4D" w:rsidR="00447702" w:rsidP="00D47127" w:rsidRDefault="001E56A8" w14:paraId="743DA559" w14:textId="58C93C66">
      <w:pPr>
        <w:rPr>
          <w:rFonts w:eastAsia="Times New Roman" w:cstheme="minorHAnsi"/>
        </w:rPr>
      </w:pPr>
      <w:r w:rsidRPr="008E3A4D">
        <w:rPr>
          <w:rFonts w:eastAsia="Times New Roman" w:cstheme="minorHAnsi"/>
        </w:rPr>
        <w:t>Acture</w:t>
      </w:r>
      <w:r w:rsidRPr="008E3A4D" w:rsidR="00447702">
        <w:rPr>
          <w:rFonts w:eastAsia="Times New Roman" w:cstheme="minorHAnsi"/>
        </w:rPr>
        <w:t xml:space="preserve"> ziet erop toe dat de zelfstandige bedrijfsarts of gecertificeerde arbodienst beschikt over een klachtenprocedure. Van deze procedure kun</w:t>
      </w:r>
      <w:r w:rsidRPr="008E3A4D" w:rsidR="00D5068D">
        <w:rPr>
          <w:rFonts w:eastAsia="Times New Roman" w:cstheme="minorHAnsi"/>
        </w:rPr>
        <w:t xml:space="preserve"> je</w:t>
      </w:r>
      <w:r w:rsidRPr="008E3A4D" w:rsidR="00447702">
        <w:rPr>
          <w:rFonts w:eastAsia="Times New Roman" w:cstheme="minorHAnsi"/>
        </w:rPr>
        <w:t xml:space="preserve"> gebruikmaken wanneer </w:t>
      </w:r>
      <w:r w:rsidRPr="008E3A4D" w:rsidR="00D5068D">
        <w:rPr>
          <w:rFonts w:eastAsia="Times New Roman" w:cstheme="minorHAnsi"/>
        </w:rPr>
        <w:t>je</w:t>
      </w:r>
      <w:r w:rsidRPr="008E3A4D" w:rsidR="00447702">
        <w:rPr>
          <w:rFonts w:eastAsia="Times New Roman" w:cstheme="minorHAnsi"/>
        </w:rPr>
        <w:t xml:space="preserve"> vindt dat de bedrijfsarts zich tegenover </w:t>
      </w:r>
      <w:r w:rsidRPr="008E3A4D" w:rsidR="00D5068D">
        <w:rPr>
          <w:rFonts w:eastAsia="Times New Roman" w:cstheme="minorHAnsi"/>
        </w:rPr>
        <w:t>jo</w:t>
      </w:r>
      <w:r w:rsidRPr="008E3A4D" w:rsidR="00447702">
        <w:rPr>
          <w:rFonts w:eastAsia="Times New Roman" w:cstheme="minorHAnsi"/>
        </w:rPr>
        <w:t xml:space="preserve">u schuldig </w:t>
      </w:r>
      <w:r w:rsidRPr="008E3A4D" w:rsidR="00D5068D">
        <w:rPr>
          <w:rFonts w:eastAsia="Times New Roman" w:cstheme="minorHAnsi"/>
        </w:rPr>
        <w:t xml:space="preserve">heeft </w:t>
      </w:r>
      <w:r w:rsidRPr="008E3A4D" w:rsidR="00447702">
        <w:rPr>
          <w:rFonts w:eastAsia="Times New Roman" w:cstheme="minorHAnsi"/>
        </w:rPr>
        <w:t>gemaakt aan onfatsoenlijk of onprofessioneel handelen.</w:t>
      </w:r>
    </w:p>
    <w:p w:rsidRPr="008E3A4D" w:rsidR="00447702" w:rsidP="00D47127" w:rsidRDefault="00447702" w14:paraId="7BFD498E" w14:textId="77777777">
      <w:pPr>
        <w:rPr>
          <w:rFonts w:eastAsia="Times New Roman" w:cstheme="minorHAnsi"/>
        </w:rPr>
      </w:pPr>
    </w:p>
    <w:p w:rsidRPr="008E3A4D" w:rsidR="00447702" w:rsidP="00D47127" w:rsidRDefault="00447702" w14:paraId="3EFBCC7D" w14:textId="77777777">
      <w:pPr>
        <w:rPr>
          <w:rFonts w:eastAsia="Times New Roman" w:cstheme="minorHAnsi"/>
          <w:b/>
          <w:bCs/>
        </w:rPr>
      </w:pPr>
      <w:r w:rsidRPr="008E3A4D">
        <w:rPr>
          <w:rFonts w:eastAsia="Times New Roman" w:cstheme="minorHAnsi"/>
          <w:b/>
          <w:bCs/>
        </w:rPr>
        <w:t>Deskundigenoordeel bij UWV</w:t>
      </w:r>
    </w:p>
    <w:p w:rsidRPr="008E3A4D" w:rsidR="00447702" w:rsidP="00D47127" w:rsidRDefault="00447702" w14:paraId="5CE0B3A5" w14:textId="2F4F6913">
      <w:pPr>
        <w:rPr>
          <w:rFonts w:eastAsia="Times New Roman" w:cstheme="minorHAnsi"/>
        </w:rPr>
      </w:pPr>
      <w:r w:rsidRPr="008E3A4D">
        <w:rPr>
          <w:rFonts w:eastAsia="Times New Roman" w:cstheme="minorHAnsi"/>
        </w:rPr>
        <w:t xml:space="preserve">Bij het inrichten van de re-integratie volgt </w:t>
      </w:r>
      <w:r w:rsidRPr="008E3A4D" w:rsidR="001E56A8">
        <w:rPr>
          <w:rFonts w:eastAsia="Times New Roman" w:cstheme="minorHAnsi"/>
        </w:rPr>
        <w:t>Acture</w:t>
      </w:r>
      <w:r w:rsidRPr="008E3A4D">
        <w:rPr>
          <w:rFonts w:eastAsia="Times New Roman" w:cstheme="minorHAnsi"/>
        </w:rPr>
        <w:t xml:space="preserve"> het advies van de bedrijfsarts. Wanneer </w:t>
      </w:r>
      <w:r w:rsidRPr="008E3A4D" w:rsidR="00535F8E">
        <w:rPr>
          <w:rFonts w:eastAsia="Times New Roman" w:cstheme="minorHAnsi"/>
        </w:rPr>
        <w:t>je</w:t>
      </w:r>
      <w:r w:rsidRPr="008E3A4D">
        <w:rPr>
          <w:rFonts w:eastAsia="Times New Roman" w:cstheme="minorHAnsi"/>
        </w:rPr>
        <w:t xml:space="preserve"> het niet eens bent met de wijze waarop </w:t>
      </w:r>
      <w:r w:rsidRPr="008E3A4D" w:rsidR="001E56A8">
        <w:rPr>
          <w:rFonts w:eastAsia="Times New Roman" w:cstheme="minorHAnsi"/>
        </w:rPr>
        <w:t>Acture</w:t>
      </w:r>
      <w:r w:rsidRPr="008E3A4D">
        <w:rPr>
          <w:rFonts w:eastAsia="Times New Roman" w:cstheme="minorHAnsi"/>
        </w:rPr>
        <w:t xml:space="preserve"> met dit advies omgaat en/of de re-integratie vormgeeft, kun</w:t>
      </w:r>
      <w:r w:rsidRPr="008E3A4D" w:rsidR="00535F8E">
        <w:rPr>
          <w:rFonts w:eastAsia="Times New Roman" w:cstheme="minorHAnsi"/>
        </w:rPr>
        <w:t xml:space="preserve"> je </w:t>
      </w:r>
      <w:r w:rsidRPr="008E3A4D">
        <w:rPr>
          <w:rFonts w:eastAsia="Times New Roman" w:cstheme="minorHAnsi"/>
        </w:rPr>
        <w:t xml:space="preserve">bij UWV een Deskundigenoordeel aanvragen. UWV beoordeelt dan of </w:t>
      </w:r>
      <w:r w:rsidRPr="008E3A4D" w:rsidR="001E56A8">
        <w:rPr>
          <w:rFonts w:eastAsia="Times New Roman" w:cstheme="minorHAnsi"/>
        </w:rPr>
        <w:t>Acture</w:t>
      </w:r>
      <w:r w:rsidRPr="008E3A4D">
        <w:rPr>
          <w:rFonts w:eastAsia="Times New Roman" w:cstheme="minorHAnsi"/>
        </w:rPr>
        <w:t xml:space="preserve"> voldoet aan alle re-integratieverplichtingen: bijvoorbeeld of we niet te weinig aan de re-integratie doen, of juist te veel van </w:t>
      </w:r>
      <w:r w:rsidRPr="008E3A4D" w:rsidR="00535F8E">
        <w:rPr>
          <w:rFonts w:eastAsia="Times New Roman" w:cstheme="minorHAnsi"/>
        </w:rPr>
        <w:t>je</w:t>
      </w:r>
      <w:r w:rsidRPr="008E3A4D">
        <w:rPr>
          <w:rFonts w:eastAsia="Times New Roman" w:cstheme="minorHAnsi"/>
        </w:rPr>
        <w:t xml:space="preserve"> vragen. De uitkomst van een Deskundigenoordeel is wettelijk niet bindend, maar de </w:t>
      </w:r>
      <w:r w:rsidRPr="008E3A4D" w:rsidR="00535F8E">
        <w:rPr>
          <w:rFonts w:eastAsia="Times New Roman" w:cstheme="minorHAnsi"/>
        </w:rPr>
        <w:t>c</w:t>
      </w:r>
      <w:r w:rsidRPr="008E3A4D">
        <w:rPr>
          <w:rFonts w:eastAsia="Times New Roman" w:cstheme="minorHAnsi"/>
        </w:rPr>
        <w:t xml:space="preserve">asemanagers van </w:t>
      </w:r>
      <w:r w:rsidRPr="008E3A4D" w:rsidR="001E56A8">
        <w:rPr>
          <w:rFonts w:eastAsia="Times New Roman" w:cstheme="minorHAnsi"/>
        </w:rPr>
        <w:t>Acture</w:t>
      </w:r>
      <w:r w:rsidRPr="008E3A4D">
        <w:rPr>
          <w:rFonts w:eastAsia="Times New Roman" w:cstheme="minorHAnsi"/>
        </w:rPr>
        <w:t xml:space="preserve"> nemen die wel altijd mee in het vervolg op het dossier en ontwikkeling daarvan.</w:t>
      </w:r>
    </w:p>
    <w:p w:rsidRPr="008E3A4D" w:rsidR="00447702" w:rsidP="00D47127" w:rsidRDefault="00447702" w14:paraId="3358B1C9" w14:textId="77777777">
      <w:pPr>
        <w:rPr>
          <w:rFonts w:cstheme="minorHAnsi"/>
          <w:color w:val="1F497D"/>
        </w:rPr>
      </w:pPr>
    </w:p>
    <w:p w:rsidRPr="008E3A4D" w:rsidR="00447702" w:rsidP="00D47127" w:rsidRDefault="00447702" w14:paraId="6CA9349F" w14:textId="77777777">
      <w:pPr>
        <w:rPr>
          <w:rFonts w:eastAsia="Times New Roman" w:cstheme="minorHAnsi"/>
          <w:b/>
          <w:bCs/>
        </w:rPr>
      </w:pPr>
      <w:r w:rsidRPr="008E3A4D">
        <w:rPr>
          <w:rFonts w:eastAsia="Times New Roman" w:cstheme="minorHAnsi"/>
          <w:b/>
          <w:bCs/>
        </w:rPr>
        <w:t>Bezwaar en beroep bij UWV</w:t>
      </w:r>
    </w:p>
    <w:p w:rsidRPr="008E3A4D" w:rsidR="00447702" w:rsidP="00D47127" w:rsidRDefault="00447702" w14:paraId="3254B857" w14:textId="52FF7B66">
      <w:pPr>
        <w:rPr>
          <w:rFonts w:eastAsia="Times New Roman" w:cstheme="minorHAnsi"/>
        </w:rPr>
      </w:pPr>
      <w:r w:rsidRPr="008E3A4D">
        <w:rPr>
          <w:rFonts w:eastAsia="Times New Roman" w:cstheme="minorHAnsi"/>
        </w:rPr>
        <w:t xml:space="preserve">Wanneer de bedrijfsarts </w:t>
      </w:r>
      <w:r w:rsidRPr="008E3A4D" w:rsidR="00535F8E">
        <w:rPr>
          <w:rFonts w:eastAsia="Times New Roman" w:cstheme="minorHAnsi"/>
        </w:rPr>
        <w:t>je</w:t>
      </w:r>
      <w:r w:rsidRPr="008E3A4D">
        <w:rPr>
          <w:rFonts w:eastAsia="Times New Roman" w:cstheme="minorHAnsi"/>
        </w:rPr>
        <w:t xml:space="preserve"> arbeidsgeschikt verklaart of zich een andere situatie voordoet die </w:t>
      </w:r>
      <w:r w:rsidRPr="008E3A4D" w:rsidR="00535F8E">
        <w:rPr>
          <w:rFonts w:eastAsia="Times New Roman" w:cstheme="minorHAnsi"/>
        </w:rPr>
        <w:t>jo</w:t>
      </w:r>
      <w:r w:rsidRPr="008E3A4D">
        <w:rPr>
          <w:rFonts w:eastAsia="Times New Roman" w:cstheme="minorHAnsi"/>
        </w:rPr>
        <w:t xml:space="preserve">uw recht op een Ziektewetuitkering of de hoogte en/of duur daarvan beïnvloedt, vraagt </w:t>
      </w:r>
      <w:r w:rsidRPr="008E3A4D" w:rsidR="001E56A8">
        <w:rPr>
          <w:rFonts w:eastAsia="Times New Roman" w:cstheme="minorHAnsi"/>
        </w:rPr>
        <w:t>Acture</w:t>
      </w:r>
      <w:r w:rsidRPr="008E3A4D">
        <w:rPr>
          <w:rFonts w:eastAsia="Times New Roman" w:cstheme="minorHAnsi"/>
        </w:rPr>
        <w:t xml:space="preserve"> hiervoor bij UWV een beschikking aan. Vindt UWV na toetsing dat deze aanvraag zorgvuldig tot stand is gekomen, dan geeft het de beschikking af. </w:t>
      </w:r>
      <w:r w:rsidRPr="008E3A4D" w:rsidR="00535F8E">
        <w:rPr>
          <w:rFonts w:eastAsia="Times New Roman" w:cstheme="minorHAnsi"/>
        </w:rPr>
        <w:t>Je</w:t>
      </w:r>
      <w:r w:rsidRPr="008E3A4D">
        <w:rPr>
          <w:rFonts w:eastAsia="Times New Roman" w:cstheme="minorHAnsi"/>
        </w:rPr>
        <w:t xml:space="preserve"> krijgt hiervan een afschrift, </w:t>
      </w:r>
      <w:r w:rsidRPr="008E3A4D" w:rsidR="001E56A8">
        <w:rPr>
          <w:rFonts w:eastAsia="Times New Roman" w:cstheme="minorHAnsi"/>
        </w:rPr>
        <w:t>Acture</w:t>
      </w:r>
      <w:r w:rsidRPr="008E3A4D">
        <w:rPr>
          <w:rFonts w:eastAsia="Times New Roman" w:cstheme="minorHAnsi"/>
        </w:rPr>
        <w:t xml:space="preserve"> ook. Be</w:t>
      </w:r>
      <w:r w:rsidRPr="008E3A4D" w:rsidR="00535F8E">
        <w:rPr>
          <w:rFonts w:eastAsia="Times New Roman" w:cstheme="minorHAnsi"/>
        </w:rPr>
        <w:t>n je</w:t>
      </w:r>
      <w:r w:rsidRPr="008E3A4D">
        <w:rPr>
          <w:rFonts w:eastAsia="Times New Roman" w:cstheme="minorHAnsi"/>
        </w:rPr>
        <w:t xml:space="preserve"> het niet eens met de inhoud van de beschikking, dan kun</w:t>
      </w:r>
      <w:r w:rsidRPr="008E3A4D" w:rsidR="00535F8E">
        <w:rPr>
          <w:rFonts w:eastAsia="Times New Roman" w:cstheme="minorHAnsi"/>
        </w:rPr>
        <w:t xml:space="preserve"> je </w:t>
      </w:r>
      <w:r w:rsidRPr="008E3A4D">
        <w:rPr>
          <w:rFonts w:eastAsia="Times New Roman" w:cstheme="minorHAnsi"/>
        </w:rPr>
        <w:t>een procedure voor bezwaar en beroep starten bij UWV. Deze instantie hanteert hiervoor vaste bezwaartermijnen. Bij een beschikking hersteldverklaring is de bezwaartermijn 2 weken, overige onderwerpen kennen een bezwaartermijn van 6 weken. Het bezwaar wordt door de afdeling Bezwaar en Beroep van UWV behandeld. Ben</w:t>
      </w:r>
      <w:r w:rsidRPr="008E3A4D" w:rsidR="00535F8E">
        <w:rPr>
          <w:rFonts w:eastAsia="Times New Roman" w:cstheme="minorHAnsi"/>
        </w:rPr>
        <w:t xml:space="preserve"> je</w:t>
      </w:r>
      <w:r w:rsidRPr="008E3A4D">
        <w:rPr>
          <w:rFonts w:eastAsia="Times New Roman" w:cstheme="minorHAnsi"/>
        </w:rPr>
        <w:t xml:space="preserve"> het na de behandeling van </w:t>
      </w:r>
      <w:r w:rsidRPr="008E3A4D" w:rsidR="00535F8E">
        <w:rPr>
          <w:rFonts w:eastAsia="Times New Roman" w:cstheme="minorHAnsi"/>
        </w:rPr>
        <w:t>je</w:t>
      </w:r>
      <w:r w:rsidRPr="008E3A4D">
        <w:rPr>
          <w:rFonts w:eastAsia="Times New Roman" w:cstheme="minorHAnsi"/>
        </w:rPr>
        <w:t xml:space="preserve"> bezwaar niet eens met de uitkomst, dan kun</w:t>
      </w:r>
      <w:r w:rsidRPr="008E3A4D" w:rsidR="00CE37CC">
        <w:rPr>
          <w:rFonts w:eastAsia="Times New Roman" w:cstheme="minorHAnsi"/>
        </w:rPr>
        <w:t xml:space="preserve"> je</w:t>
      </w:r>
      <w:r w:rsidRPr="008E3A4D">
        <w:rPr>
          <w:rFonts w:eastAsia="Times New Roman" w:cstheme="minorHAnsi"/>
        </w:rPr>
        <w:t xml:space="preserve"> in beroep gaan bij de rechtbank en vervolgens nog in hoger beroep. </w:t>
      </w:r>
      <w:r w:rsidRPr="008E3A4D" w:rsidR="001E56A8">
        <w:rPr>
          <w:rFonts w:eastAsia="Times New Roman" w:cstheme="minorHAnsi"/>
        </w:rPr>
        <w:t>Acture</w:t>
      </w:r>
      <w:r w:rsidRPr="008E3A4D">
        <w:rPr>
          <w:rFonts w:eastAsia="Times New Roman" w:cstheme="minorHAnsi"/>
        </w:rPr>
        <w:t xml:space="preserve">  heeft deze mogelijkheden ook. </w:t>
      </w:r>
    </w:p>
    <w:p w:rsidRPr="008E3A4D" w:rsidR="00447702" w:rsidP="00D47127" w:rsidRDefault="00447702" w14:paraId="7730AFC1" w14:textId="77777777">
      <w:pPr>
        <w:rPr>
          <w:rFonts w:eastAsia="Times New Roman" w:cstheme="minorHAnsi"/>
        </w:rPr>
      </w:pPr>
    </w:p>
    <w:p w:rsidRPr="008E3A4D" w:rsidR="00447702" w:rsidP="00D47127" w:rsidRDefault="00447702" w14:paraId="21D36A43" w14:textId="77777777">
      <w:pPr>
        <w:rPr>
          <w:rFonts w:eastAsia="Times New Roman" w:cstheme="minorHAnsi"/>
          <w:b/>
          <w:bCs/>
        </w:rPr>
      </w:pPr>
      <w:r w:rsidRPr="008E3A4D">
        <w:rPr>
          <w:rFonts w:eastAsia="Times New Roman" w:cstheme="minorHAnsi"/>
          <w:b/>
          <w:bCs/>
        </w:rPr>
        <w:t>Privacy</w:t>
      </w:r>
    </w:p>
    <w:p w:rsidRPr="008E3A4D" w:rsidR="00447702" w:rsidP="00D47127" w:rsidRDefault="001E56A8" w14:paraId="46A05C97" w14:textId="0AD8E779">
      <w:pPr>
        <w:rPr>
          <w:rFonts w:eastAsia="Times New Roman" w:cstheme="minorHAnsi"/>
        </w:rPr>
      </w:pPr>
      <w:r w:rsidRPr="008E3A4D">
        <w:rPr>
          <w:rFonts w:eastAsia="Times New Roman" w:cstheme="minorHAnsi"/>
        </w:rPr>
        <w:t>Acture</w:t>
      </w:r>
      <w:r w:rsidRPr="008E3A4D" w:rsidR="00447702">
        <w:rPr>
          <w:rFonts w:eastAsia="Times New Roman" w:cstheme="minorHAnsi"/>
        </w:rPr>
        <w:t xml:space="preserve"> gaat zorgvuldig met </w:t>
      </w:r>
      <w:r w:rsidRPr="008E3A4D" w:rsidR="00CE37CC">
        <w:rPr>
          <w:rFonts w:eastAsia="Times New Roman" w:cstheme="minorHAnsi"/>
        </w:rPr>
        <w:t>jo</w:t>
      </w:r>
      <w:r w:rsidRPr="008E3A4D" w:rsidR="00447702">
        <w:rPr>
          <w:rFonts w:eastAsia="Times New Roman" w:cstheme="minorHAnsi"/>
        </w:rPr>
        <w:t xml:space="preserve">uw persoonsgegevens om en respecteert te allen tijde de Algemene verordening gegevensbescherming (AVG). Op </w:t>
      </w:r>
      <w:hyperlink w:history="1" r:id="rId11">
        <w:r w:rsidRPr="008E3A4D" w:rsidR="00447702">
          <w:rPr>
            <w:rStyle w:val="Hyperlink"/>
            <w:rFonts w:eastAsia="Times New Roman" w:cstheme="minorHAnsi"/>
          </w:rPr>
          <w:t>www.</w:t>
        </w:r>
        <w:r w:rsidRPr="008E3A4D">
          <w:rPr>
            <w:rStyle w:val="Hyperlink"/>
            <w:rFonts w:eastAsia="Times New Roman" w:cstheme="minorHAnsi"/>
          </w:rPr>
          <w:t>acture</w:t>
        </w:r>
        <w:r w:rsidRPr="008E3A4D" w:rsidR="00447702">
          <w:rPr>
            <w:rStyle w:val="Hyperlink"/>
            <w:rFonts w:eastAsia="Times New Roman" w:cstheme="minorHAnsi"/>
          </w:rPr>
          <w:t>.nl/werknemers/privacy</w:t>
        </w:r>
      </w:hyperlink>
      <w:r w:rsidRPr="008E3A4D" w:rsidR="00447702">
        <w:rPr>
          <w:rFonts w:eastAsia="Times New Roman" w:cstheme="minorHAnsi"/>
        </w:rPr>
        <w:t xml:space="preserve"> vind</w:t>
      </w:r>
      <w:r w:rsidRPr="008E3A4D" w:rsidR="00CE37CC">
        <w:rPr>
          <w:rFonts w:eastAsia="Times New Roman" w:cstheme="minorHAnsi"/>
        </w:rPr>
        <w:t xml:space="preserve"> je</w:t>
      </w:r>
      <w:r w:rsidRPr="008E3A4D" w:rsidR="00447702">
        <w:rPr>
          <w:rFonts w:eastAsia="Times New Roman" w:cstheme="minorHAnsi"/>
        </w:rPr>
        <w:t xml:space="preserve"> ons </w:t>
      </w:r>
      <w:proofErr w:type="spellStart"/>
      <w:r w:rsidRPr="008E3A4D" w:rsidR="00447702">
        <w:rPr>
          <w:rFonts w:eastAsia="Times New Roman" w:cstheme="minorHAnsi"/>
        </w:rPr>
        <w:t>Privacystatement</w:t>
      </w:r>
      <w:proofErr w:type="spellEnd"/>
      <w:r w:rsidRPr="008E3A4D" w:rsidR="00447702">
        <w:rPr>
          <w:rFonts w:eastAsia="Times New Roman" w:cstheme="minorHAnsi"/>
        </w:rPr>
        <w:t xml:space="preserve">. Deze verklaring beschrijft welke persoonsgegevens </w:t>
      </w:r>
      <w:r w:rsidRPr="008E3A4D">
        <w:rPr>
          <w:rFonts w:eastAsia="Times New Roman" w:cstheme="minorHAnsi"/>
        </w:rPr>
        <w:t>Acture</w:t>
      </w:r>
      <w:r w:rsidRPr="008E3A4D" w:rsidR="00447702">
        <w:rPr>
          <w:rFonts w:eastAsia="Times New Roman" w:cstheme="minorHAnsi"/>
        </w:rPr>
        <w:t xml:space="preserve"> kan verwerken, voor welke doeleinden, en op welke wettelijke grondslag. In de verklaring wordt ook beschreven hoe </w:t>
      </w:r>
      <w:r w:rsidRPr="008E3A4D" w:rsidR="00CE37CC">
        <w:rPr>
          <w:rFonts w:eastAsia="Times New Roman" w:cstheme="minorHAnsi"/>
        </w:rPr>
        <w:t xml:space="preserve">je jouw </w:t>
      </w:r>
      <w:r w:rsidRPr="008E3A4D" w:rsidR="00447702">
        <w:rPr>
          <w:rFonts w:eastAsia="Times New Roman" w:cstheme="minorHAnsi"/>
        </w:rPr>
        <w:t xml:space="preserve">rechten ten aanzien van </w:t>
      </w:r>
      <w:r w:rsidRPr="008E3A4D" w:rsidR="00CE37CC">
        <w:rPr>
          <w:rFonts w:eastAsia="Times New Roman" w:cstheme="minorHAnsi"/>
        </w:rPr>
        <w:t>jo</w:t>
      </w:r>
      <w:r w:rsidRPr="008E3A4D" w:rsidR="00447702">
        <w:rPr>
          <w:rFonts w:eastAsia="Times New Roman" w:cstheme="minorHAnsi"/>
        </w:rPr>
        <w:t>uw persoonsgegevens kunt uitoefenen.</w:t>
      </w:r>
    </w:p>
    <w:p w:rsidRPr="008E3A4D" w:rsidR="00447702" w:rsidP="00D47127" w:rsidRDefault="00447702" w14:paraId="110CD4F1" w14:textId="77777777">
      <w:pPr>
        <w:pStyle w:val="lucindasansunicode"/>
        <w:ind w:left="0" w:firstLine="0"/>
        <w:rPr>
          <w:rFonts w:asciiTheme="minorHAnsi" w:hAnsiTheme="minorHAnsi" w:cstheme="minorHAnsi"/>
          <w:bCs w:val="0"/>
          <w:i w:val="0"/>
          <w:sz w:val="22"/>
          <w:szCs w:val="22"/>
        </w:rPr>
      </w:pPr>
    </w:p>
    <w:p w:rsidRPr="008E3A4D" w:rsidR="00447702" w:rsidP="00D47127" w:rsidRDefault="00447702" w14:paraId="3451CAFD" w14:textId="0B4CBCD5">
      <w:pPr>
        <w:pStyle w:val="lucindasansunicode"/>
        <w:ind w:left="0" w:firstLine="0"/>
        <w:rPr>
          <w:rFonts w:asciiTheme="minorHAnsi" w:hAnsiTheme="minorHAnsi" w:cstheme="minorHAnsi"/>
          <w:bCs w:val="0"/>
          <w:i w:val="0"/>
          <w:sz w:val="22"/>
          <w:szCs w:val="22"/>
        </w:rPr>
      </w:pPr>
      <w:r w:rsidRPr="008E3A4D">
        <w:rPr>
          <w:rFonts w:asciiTheme="minorHAnsi" w:hAnsiTheme="minorHAnsi" w:cstheme="minorHAnsi"/>
          <w:bCs w:val="0"/>
          <w:i w:val="0"/>
          <w:sz w:val="22"/>
          <w:szCs w:val="22"/>
        </w:rPr>
        <w:t xml:space="preserve">Contact met </w:t>
      </w:r>
      <w:r w:rsidRPr="008E3A4D" w:rsidR="001E56A8">
        <w:rPr>
          <w:rFonts w:asciiTheme="minorHAnsi" w:hAnsiTheme="minorHAnsi" w:cstheme="minorHAnsi"/>
          <w:bCs w:val="0"/>
          <w:i w:val="0"/>
          <w:sz w:val="22"/>
          <w:szCs w:val="22"/>
        </w:rPr>
        <w:t>Acture</w:t>
      </w:r>
      <w:r w:rsidRPr="008E3A4D">
        <w:rPr>
          <w:rFonts w:asciiTheme="minorHAnsi" w:hAnsiTheme="minorHAnsi" w:cstheme="minorHAnsi"/>
          <w:bCs w:val="0"/>
          <w:i w:val="0"/>
          <w:sz w:val="22"/>
          <w:szCs w:val="22"/>
        </w:rPr>
        <w:t xml:space="preserve"> </w:t>
      </w:r>
    </w:p>
    <w:p w:rsidRPr="000178BF" w:rsidR="00447702" w:rsidP="00D47127" w:rsidRDefault="00E25629" w14:paraId="40E5108B" w14:textId="4063A415">
      <w:pPr>
        <w:pStyle w:val="lucindasansunicode"/>
        <w:ind w:left="0" w:firstLine="0"/>
        <w:rPr>
          <w:rFonts w:asciiTheme="minorHAnsi" w:hAnsiTheme="minorHAnsi" w:cstheme="minorHAnsi"/>
          <w:b w:val="0"/>
          <w:i w:val="0"/>
          <w:sz w:val="22"/>
          <w:szCs w:val="22"/>
        </w:rPr>
      </w:pPr>
      <w:r w:rsidRPr="008E3A4D">
        <w:rPr>
          <w:rFonts w:asciiTheme="minorHAnsi" w:hAnsiTheme="minorHAnsi" w:cstheme="minorHAnsi"/>
          <w:b w:val="0"/>
          <w:i w:val="0"/>
          <w:sz w:val="22"/>
          <w:szCs w:val="22"/>
        </w:rPr>
        <w:t>D</w:t>
      </w:r>
      <w:r w:rsidRPr="008E3A4D" w:rsidR="00A02553">
        <w:rPr>
          <w:rFonts w:asciiTheme="minorHAnsi" w:hAnsiTheme="minorHAnsi" w:cstheme="minorHAnsi"/>
          <w:b w:val="0"/>
          <w:i w:val="0"/>
          <w:sz w:val="22"/>
          <w:szCs w:val="22"/>
        </w:rPr>
        <w:t>e c</w:t>
      </w:r>
      <w:r w:rsidRPr="008E3A4D" w:rsidR="00447702">
        <w:rPr>
          <w:rFonts w:asciiTheme="minorHAnsi" w:hAnsiTheme="minorHAnsi" w:cstheme="minorHAnsi"/>
          <w:b w:val="0"/>
          <w:i w:val="0"/>
          <w:sz w:val="22"/>
          <w:szCs w:val="22"/>
        </w:rPr>
        <w:t xml:space="preserve">asemanager van </w:t>
      </w:r>
      <w:r w:rsidRPr="008E3A4D" w:rsidR="001E56A8">
        <w:rPr>
          <w:rFonts w:asciiTheme="minorHAnsi" w:hAnsiTheme="minorHAnsi" w:cstheme="minorHAnsi"/>
          <w:b w:val="0"/>
          <w:i w:val="0"/>
          <w:sz w:val="22"/>
          <w:szCs w:val="22"/>
        </w:rPr>
        <w:t>Acture</w:t>
      </w:r>
      <w:r w:rsidRPr="008E3A4D" w:rsidR="00447702">
        <w:rPr>
          <w:rFonts w:asciiTheme="minorHAnsi" w:hAnsiTheme="minorHAnsi" w:cstheme="minorHAnsi"/>
          <w:b w:val="0"/>
          <w:i w:val="0"/>
          <w:sz w:val="22"/>
          <w:szCs w:val="22"/>
        </w:rPr>
        <w:t xml:space="preserve"> is te bereiken op: </w:t>
      </w:r>
      <w:r w:rsidRPr="008E3A4D" w:rsidR="00447702">
        <w:rPr>
          <w:rFonts w:asciiTheme="minorHAnsi" w:hAnsiTheme="minorHAnsi" w:cstheme="minorHAnsi"/>
          <w:bCs w:val="0"/>
          <w:i w:val="0"/>
          <w:sz w:val="22"/>
          <w:szCs w:val="22"/>
        </w:rPr>
        <w:t>024-</w:t>
      </w:r>
      <w:r w:rsidRPr="008E3A4D" w:rsidR="00A02553">
        <w:rPr>
          <w:rFonts w:asciiTheme="minorHAnsi" w:hAnsiTheme="minorHAnsi" w:cstheme="minorHAnsi"/>
          <w:bCs w:val="0"/>
          <w:i w:val="0"/>
          <w:sz w:val="22"/>
          <w:szCs w:val="22"/>
        </w:rPr>
        <w:t xml:space="preserve"> 890 94 70</w:t>
      </w:r>
    </w:p>
    <w:p w:rsidRPr="000178BF" w:rsidR="00447702" w:rsidP="00D47127" w:rsidRDefault="00447702" w14:paraId="2EB88D06" w14:textId="77777777">
      <w:pPr>
        <w:pStyle w:val="lucindasansunicode"/>
        <w:ind w:left="0" w:firstLine="0"/>
        <w:rPr>
          <w:rFonts w:asciiTheme="minorHAnsi" w:hAnsiTheme="minorHAnsi" w:cstheme="minorHAnsi"/>
          <w:b w:val="0"/>
          <w:i w:val="0"/>
          <w:sz w:val="22"/>
          <w:szCs w:val="22"/>
        </w:rPr>
      </w:pPr>
    </w:p>
    <w:p w:rsidRPr="000178BF" w:rsidR="0064750A" w:rsidP="00D47127" w:rsidRDefault="0064750A" w14:paraId="36BC41FF" w14:textId="2E0910C5">
      <w:pPr>
        <w:rPr>
          <w:rFonts w:cstheme="minorHAnsi"/>
        </w:rPr>
      </w:pPr>
    </w:p>
    <w:sectPr w:rsidRPr="000178BF" w:rsidR="0064750A" w:rsidSect="00363FF9">
      <w:headerReference w:type="default" r:id="rId12"/>
      <w:headerReference w:type="first" r:id="rId13"/>
      <w:footerReference w:type="first" r:id="rId14"/>
      <w:pgSz w:w="11906" w:h="16838" w:orient="portrait"/>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6941" w:rsidP="00D82423" w:rsidRDefault="00406941" w14:paraId="3F3E308A" w14:textId="77777777">
      <w:r>
        <w:separator/>
      </w:r>
    </w:p>
  </w:endnote>
  <w:endnote w:type="continuationSeparator" w:id="0">
    <w:p w:rsidR="00406941" w:rsidP="00D82423" w:rsidRDefault="00406941" w14:paraId="516BC01A" w14:textId="77777777">
      <w:r>
        <w:continuationSeparator/>
      </w:r>
    </w:p>
  </w:endnote>
  <w:endnote w:type="continuationNotice" w:id="1">
    <w:p w:rsidR="00406941" w:rsidRDefault="00406941" w14:paraId="298466C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B26704" w:rsidRDefault="00B26704" w14:paraId="055677EC" w14:textId="77777777">
    <w:pPr>
      <w:pStyle w:val="Voettekst"/>
    </w:pPr>
    <w:r>
      <w:rPr>
        <w:noProof/>
      </w:rPr>
      <mc:AlternateContent>
        <mc:Choice Requires="wps">
          <w:drawing>
            <wp:anchor distT="45720" distB="45720" distL="114300" distR="114300" simplePos="0" relativeHeight="251658243" behindDoc="0" locked="0" layoutInCell="1" allowOverlap="1" wp14:anchorId="17C0B5C6" wp14:editId="570A29D8">
              <wp:simplePos x="0" y="0"/>
              <wp:positionH relativeFrom="page">
                <wp:align>center</wp:align>
              </wp:positionH>
              <wp:positionV relativeFrom="paragraph">
                <wp:posOffset>-179916</wp:posOffset>
              </wp:positionV>
              <wp:extent cx="2360930" cy="1404620"/>
              <wp:effectExtent l="0" t="0" r="0" b="444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Pr="007F6555" w:rsidR="00B26704" w:rsidP="005E0955" w:rsidRDefault="00B26704" w14:paraId="56A0B68A" w14:textId="77777777">
                          <w:pPr>
                            <w:jc w:val="center"/>
                            <w:rPr>
                              <w:rFonts w:ascii="Calibri" w:hAnsi="Calibri" w:cs="Calibri"/>
                              <w:color w:val="1C3D72"/>
                              <w:sz w:val="36"/>
                              <w:szCs w:val="36"/>
                            </w:rPr>
                          </w:pPr>
                          <w:hyperlink w:history="1" r:id="rId1">
                            <w:r w:rsidRPr="007F6555">
                              <w:rPr>
                                <w:rStyle w:val="Hyperlink"/>
                                <w:rFonts w:ascii="Calibri" w:hAnsi="Calibri" w:cs="Calibri"/>
                                <w:color w:val="1C3D72"/>
                                <w:sz w:val="36"/>
                                <w:szCs w:val="36"/>
                                <w:u w:val="none"/>
                              </w:rPr>
                              <w:t>www.acture.nl</w:t>
                            </w:r>
                          </w:hyperlink>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arto="http://schemas.microsoft.com/office/word/2006/arto" xmlns:a="http://schemas.openxmlformats.org/drawingml/2006/main">
          <w:pict>
            <v:shapetype id="_x0000_t202" coordsize="21600,21600" o:spt="202" path="m,l,21600r21600,l21600,xe" w14:anchorId="17C0B5C6">
              <v:stroke joinstyle="miter"/>
              <v:path gradientshapeok="t" o:connecttype="rect"/>
            </v:shapetype>
            <v:shape id="Tekstvak 2" style="position:absolute;margin-left:0;margin-top:-14.15pt;width:185.9pt;height:110.6pt;z-index:251664384;visibility:visible;mso-wrap-style:square;mso-width-percent:400;mso-height-percent:200;mso-wrap-distance-left:9pt;mso-wrap-distance-top:3.6pt;mso-wrap-distance-right:9pt;mso-wrap-distance-bottom:3.6pt;mso-position-horizontal:center;mso-position-horizontal-relative:page;mso-position-vertical:absolute;mso-position-vertical-relative:text;mso-width-percent:40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">
              <v:textbox style="mso-fit-shape-to-text:t">
                <w:txbxContent>
                  <w:p w:rsidRPr="007F6555" w:rsidR="00B26704" w:rsidP="005E0955" w:rsidRDefault="00000000" w14:paraId="56A0B68A" w14:textId="77777777">
                    <w:pPr>
                      <w:jc w:val="center"/>
                      <w:rPr>
                        <w:rFonts w:ascii="Calibri" w:hAnsi="Calibri" w:cs="Calibri"/>
                        <w:color w:val="1C3D72"/>
                        <w:sz w:val="36"/>
                        <w:szCs w:val="36"/>
                      </w:rPr>
                    </w:pPr>
                    <w:hyperlink w:history="1" r:id="rId3">
                      <w:r w:rsidRPr="007F6555" w:rsidR="00B26704">
                        <w:rPr>
                          <w:rStyle w:val="Hyperlink"/>
                          <w:rFonts w:ascii="Calibri" w:hAnsi="Calibri" w:cs="Calibri"/>
                          <w:color w:val="1C3D72"/>
                          <w:sz w:val="36"/>
                          <w:szCs w:val="36"/>
                          <w:u w:val="none"/>
                        </w:rPr>
                        <w:t>www.acture.nl</w:t>
                      </w:r>
                    </w:hyperlink>
                  </w:p>
                </w:txbxContent>
              </v:textbox>
              <w10:wrap type="square" anchorx="page"/>
            </v:shape>
          </w:pict>
        </mc:Fallback>
      </mc:AlternateContent>
    </w:r>
    <w:r>
      <w:rPr>
        <w:noProof/>
      </w:rPr>
      <mc:AlternateContent>
        <mc:Choice Requires="wps">
          <w:drawing>
            <wp:anchor distT="0" distB="0" distL="114300" distR="114300" simplePos="0" relativeHeight="251658242" behindDoc="0" locked="0" layoutInCell="1" allowOverlap="1" wp14:anchorId="3BF43729" wp14:editId="22F4E4C1">
              <wp:simplePos x="0" y="0"/>
              <wp:positionH relativeFrom="page">
                <wp:posOffset>0</wp:posOffset>
              </wp:positionH>
              <wp:positionV relativeFrom="page">
                <wp:posOffset>5499463</wp:posOffset>
              </wp:positionV>
              <wp:extent cx="7641771" cy="5236119"/>
              <wp:effectExtent l="0" t="0" r="0" b="3175"/>
              <wp:wrapNone/>
              <wp:docPr id="3" name="Rechthoek 3"/>
              <wp:cNvGraphicFramePr/>
              <a:graphic xmlns:a="http://schemas.openxmlformats.org/drawingml/2006/main">
                <a:graphicData uri="http://schemas.microsoft.com/office/word/2010/wordprocessingShape">
                  <wps:wsp>
                    <wps:cNvSpPr/>
                    <wps:spPr>
                      <a:xfrm>
                        <a:off x="0" y="0"/>
                        <a:ext cx="7641771" cy="5236119"/>
                      </a:xfrm>
                      <a:prstGeom prst="rect">
                        <a:avLst/>
                      </a:prstGeom>
                      <a:solidFill>
                        <a:srgbClr val="F67D2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rect id="Rechthoek 3" style="position:absolute;margin-left:0;margin-top:433.05pt;width:601.7pt;height:412.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f67d20" stroked="f" strokeweight="1pt" w14:anchorId="48DEEE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">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6941" w:rsidP="00D82423" w:rsidRDefault="00406941" w14:paraId="2781C445" w14:textId="77777777">
      <w:r>
        <w:separator/>
      </w:r>
    </w:p>
  </w:footnote>
  <w:footnote w:type="continuationSeparator" w:id="0">
    <w:p w:rsidR="00406941" w:rsidP="00D82423" w:rsidRDefault="00406941" w14:paraId="6DE65CE8" w14:textId="77777777">
      <w:r>
        <w:continuationSeparator/>
      </w:r>
    </w:p>
  </w:footnote>
  <w:footnote w:type="continuationNotice" w:id="1">
    <w:p w:rsidR="00406941" w:rsidRDefault="00406941" w14:paraId="0E68045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82423" w:rsidP="005D6FCE" w:rsidRDefault="00BF0511" w14:paraId="14DB0B59" w14:textId="50234168">
    <w:pPr>
      <w:pStyle w:val="Koptekst"/>
      <w:tabs>
        <w:tab w:val="clear" w:pos="4536"/>
      </w:tabs>
    </w:pPr>
    <w:r>
      <w:rPr>
        <w:noProof/>
      </w:rPr>
      <w:drawing>
        <wp:anchor distT="0" distB="0" distL="114300" distR="114300" simplePos="0" relativeHeight="251658244" behindDoc="0" locked="0" layoutInCell="1" allowOverlap="1" wp14:anchorId="73910B32" wp14:editId="03E2CD1F">
          <wp:simplePos x="0" y="0"/>
          <wp:positionH relativeFrom="page">
            <wp:posOffset>12459</wp:posOffset>
          </wp:positionH>
          <wp:positionV relativeFrom="paragraph">
            <wp:posOffset>-440690</wp:posOffset>
          </wp:positionV>
          <wp:extent cx="7556500" cy="1079500"/>
          <wp:effectExtent l="0" t="0" r="6350" b="635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a:picLocks noChangeAspect="1"/>
                  </pic:cNvPicPr>
                </pic:nvPicPr>
                <pic:blipFill>
                  <a:blip r:embed="rId1" cstate="screen">
                    <a:extLst>
                      <a:ext uri="{28A0092B-C50C-407E-A947-70E740481C1C}">
                        <a14:useLocalDpi xmlns:a14="http://schemas.microsoft.com/office/drawing/2010/main" val="0"/>
                      </a:ext>
                    </a:extLst>
                  </a:blip>
                  <a:srcRect/>
                  <a:stretch>
                    <a:fillRect/>
                  </a:stretch>
                </pic:blipFill>
                <pic:spPr bwMode="auto">
                  <a:xfrm>
                    <a:off x="0" y="0"/>
                    <a:ext cx="7556500"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5D6FC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26704" w:rsidRDefault="005D6FCE" w14:paraId="1BC16E01" w14:textId="0B8C9A78">
    <w:pPr>
      <w:pStyle w:val="Koptekst"/>
    </w:pPr>
    <w:r>
      <w:rPr>
        <w:noProof/>
      </w:rPr>
      <w:drawing>
        <wp:anchor distT="0" distB="0" distL="114300" distR="114300" simplePos="0" relativeHeight="251658241" behindDoc="0" locked="0" layoutInCell="1" allowOverlap="1" wp14:anchorId="4DDAB705" wp14:editId="71950BA6">
          <wp:simplePos x="0" y="0"/>
          <wp:positionH relativeFrom="page">
            <wp:posOffset>3342640</wp:posOffset>
          </wp:positionH>
          <wp:positionV relativeFrom="page">
            <wp:posOffset>-6985</wp:posOffset>
          </wp:positionV>
          <wp:extent cx="4208780" cy="1082040"/>
          <wp:effectExtent l="0" t="0" r="0" b="381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rotWithShape="1">
                  <a:blip r:embed="rId1">
                    <a:extLst>
                      <a:ext uri="{28A0092B-C50C-407E-A947-70E740481C1C}">
                        <a14:useLocalDpi xmlns:a14="http://schemas.microsoft.com/office/drawing/2010/main" val="0"/>
                      </a:ext>
                    </a:extLst>
                  </a:blip>
                  <a:srcRect b="38249"/>
                  <a:stretch/>
                </pic:blipFill>
                <pic:spPr bwMode="auto">
                  <a:xfrm>
                    <a:off x="0" y="0"/>
                    <a:ext cx="4208780" cy="10820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26704">
      <w:rPr>
        <w:noProof/>
      </w:rPr>
      <mc:AlternateContent>
        <mc:Choice Requires="wps">
          <w:drawing>
            <wp:anchor distT="0" distB="0" distL="114300" distR="114300" simplePos="0" relativeHeight="251658240" behindDoc="0" locked="0" layoutInCell="1" allowOverlap="1" wp14:anchorId="3FAFF043" wp14:editId="2C0E92E9">
              <wp:simplePos x="0" y="0"/>
              <wp:positionH relativeFrom="page">
                <wp:posOffset>0</wp:posOffset>
              </wp:positionH>
              <wp:positionV relativeFrom="page">
                <wp:posOffset>-39189</wp:posOffset>
              </wp:positionV>
              <wp:extent cx="7641590" cy="3331029"/>
              <wp:effectExtent l="0" t="0" r="0" b="3175"/>
              <wp:wrapNone/>
              <wp:docPr id="1" name="Rechthoek 1"/>
              <wp:cNvGraphicFramePr/>
              <a:graphic xmlns:a="http://schemas.openxmlformats.org/drawingml/2006/main">
                <a:graphicData uri="http://schemas.microsoft.com/office/word/2010/wordprocessingShape">
                  <wps:wsp>
                    <wps:cNvSpPr/>
                    <wps:spPr>
                      <a:xfrm>
                        <a:off x="0" y="0"/>
                        <a:ext cx="7641590" cy="3331029"/>
                      </a:xfrm>
                      <a:prstGeom prst="rect">
                        <a:avLst/>
                      </a:prstGeom>
                      <a:solidFill>
                        <a:srgbClr val="F67D2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rect id="Rechthoek 1" style="position:absolute;margin-left:0;margin-top:-3.1pt;width:601.7pt;height:262.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f67d20" stroked="f" strokeweight="1pt" w14:anchorId="6754AF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1E15"/>
    <w:multiLevelType w:val="hybridMultilevel"/>
    <w:tmpl w:val="67080632"/>
    <w:lvl w:ilvl="0" w:tplc="D0F62C90">
      <w:start w:val="1"/>
      <w:numFmt w:val="decimal"/>
      <w:lvlText w:val="%1."/>
      <w:lvlJc w:val="left"/>
      <w:pPr>
        <w:ind w:left="720" w:hanging="360"/>
      </w:pPr>
      <w:rPr>
        <w:rFonts w:hint="default" w:ascii="Calibri" w:hAnsi="Calibri"/>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FD1DB0"/>
    <w:multiLevelType w:val="hybridMultilevel"/>
    <w:tmpl w:val="743A63E0"/>
    <w:lvl w:ilvl="0" w:tplc="749019C2">
      <w:numFmt w:val="bullet"/>
      <w:lvlText w:val="•"/>
      <w:lvlJc w:val="left"/>
      <w:pPr>
        <w:ind w:left="624" w:hanging="340"/>
      </w:pPr>
      <w:rPr>
        <w:rFonts w:hint="default" w:ascii="Calibri" w:hAnsi="Calibri"/>
        <w:sz w:val="22"/>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A5179ED"/>
    <w:multiLevelType w:val="hybridMultilevel"/>
    <w:tmpl w:val="9A16CFA8"/>
    <w:lvl w:ilvl="0" w:tplc="41861D5C">
      <w:numFmt w:val="bullet"/>
      <w:lvlText w:val="•"/>
      <w:lvlJc w:val="left"/>
      <w:pPr>
        <w:ind w:left="720" w:hanging="360"/>
      </w:pPr>
      <w:rPr>
        <w:rFonts w:hint="default" w:ascii="Calibri" w:hAnsi="Calibri"/>
        <w:sz w:val="22"/>
      </w:rPr>
    </w:lvl>
    <w:lvl w:ilvl="1" w:tplc="41861D5C">
      <w:numFmt w:val="bullet"/>
      <w:lvlText w:val="•"/>
      <w:lvlJc w:val="left"/>
      <w:pPr>
        <w:ind w:left="1440" w:hanging="360"/>
      </w:pPr>
      <w:rPr>
        <w:rFonts w:hint="default" w:ascii="Calibri" w:hAnsi="Calibri"/>
        <w:sz w:val="22"/>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21ED41FD"/>
    <w:multiLevelType w:val="hybridMultilevel"/>
    <w:tmpl w:val="CD2C9C00"/>
    <w:lvl w:ilvl="0" w:tplc="41861D5C">
      <w:numFmt w:val="bullet"/>
      <w:lvlText w:val="•"/>
      <w:lvlJc w:val="left"/>
      <w:pPr>
        <w:ind w:left="720" w:hanging="360"/>
      </w:pPr>
      <w:rPr>
        <w:rFonts w:hint="default" w:ascii="Calibri" w:hAnsi="Calibri"/>
        <w:sz w:val="22"/>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3B3F0E3A"/>
    <w:multiLevelType w:val="hybridMultilevel"/>
    <w:tmpl w:val="05BA0744"/>
    <w:lvl w:ilvl="0" w:tplc="41861D5C">
      <w:numFmt w:val="bullet"/>
      <w:lvlText w:val="•"/>
      <w:lvlJc w:val="left"/>
      <w:pPr>
        <w:ind w:left="720" w:hanging="360"/>
      </w:pPr>
      <w:rPr>
        <w:rFonts w:hint="default" w:ascii="Calibri" w:hAnsi="Calibri"/>
        <w:sz w:val="22"/>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3F241B13"/>
    <w:multiLevelType w:val="hybridMultilevel"/>
    <w:tmpl w:val="21401C3C"/>
    <w:lvl w:ilvl="0" w:tplc="693EF202">
      <w:numFmt w:val="bullet"/>
      <w:pStyle w:val="Opsomming"/>
      <w:lvlText w:val="•"/>
      <w:lvlJc w:val="left"/>
      <w:pPr>
        <w:ind w:left="720" w:hanging="360"/>
      </w:pPr>
      <w:rPr>
        <w:rFonts w:hint="default" w:ascii="Calibri" w:hAnsi="Calibri"/>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44A01BB"/>
    <w:multiLevelType w:val="hybridMultilevel"/>
    <w:tmpl w:val="42728652"/>
    <w:lvl w:ilvl="0" w:tplc="41861D5C">
      <w:numFmt w:val="bullet"/>
      <w:lvlText w:val="•"/>
      <w:lvlJc w:val="left"/>
      <w:pPr>
        <w:ind w:left="720" w:hanging="360"/>
      </w:pPr>
      <w:rPr>
        <w:rFonts w:hint="default" w:ascii="Calibri" w:hAnsi="Calibri"/>
        <w:sz w:val="22"/>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56596265"/>
    <w:multiLevelType w:val="hybridMultilevel"/>
    <w:tmpl w:val="16260504"/>
    <w:lvl w:ilvl="0" w:tplc="41861D5C">
      <w:numFmt w:val="bullet"/>
      <w:lvlText w:val="•"/>
      <w:lvlJc w:val="left"/>
      <w:pPr>
        <w:ind w:left="720" w:hanging="360"/>
      </w:pPr>
      <w:rPr>
        <w:rFonts w:hint="default" w:ascii="Calibri" w:hAnsi="Calibri"/>
        <w:sz w:val="22"/>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5CEE71B1"/>
    <w:multiLevelType w:val="hybridMultilevel"/>
    <w:tmpl w:val="5C3023D2"/>
    <w:lvl w:ilvl="0" w:tplc="8A06870C">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5FF46F0E"/>
    <w:multiLevelType w:val="multilevel"/>
    <w:tmpl w:val="EA462A1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 w15:restartNumberingAfterBreak="0">
    <w:nsid w:val="619A2E15"/>
    <w:multiLevelType w:val="hybridMultilevel"/>
    <w:tmpl w:val="30580380"/>
    <w:lvl w:ilvl="0" w:tplc="CF58171C">
      <w:numFmt w:val="bullet"/>
      <w:lvlText w:val="-"/>
      <w:lvlJc w:val="left"/>
      <w:pPr>
        <w:ind w:left="360" w:hanging="360"/>
      </w:pPr>
      <w:rPr>
        <w:rFonts w:hint="default" w:ascii="Tahoma" w:hAnsi="Tahoma" w:eastAsia="SimSun" w:cs="Tahoma"/>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1" w15:restartNumberingAfterBreak="0">
    <w:nsid w:val="6C100382"/>
    <w:multiLevelType w:val="hybridMultilevel"/>
    <w:tmpl w:val="7122A9EE"/>
    <w:lvl w:ilvl="0" w:tplc="41861D5C">
      <w:numFmt w:val="bullet"/>
      <w:lvlText w:val="•"/>
      <w:lvlJc w:val="left"/>
      <w:pPr>
        <w:ind w:left="720" w:hanging="360"/>
      </w:pPr>
      <w:rPr>
        <w:rFonts w:hint="default" w:ascii="Calibri" w:hAnsi="Calibri"/>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0566430"/>
    <w:multiLevelType w:val="hybridMultilevel"/>
    <w:tmpl w:val="9BAA5662"/>
    <w:lvl w:ilvl="0" w:tplc="41861D5C">
      <w:numFmt w:val="bullet"/>
      <w:lvlText w:val="•"/>
      <w:lvlJc w:val="left"/>
      <w:pPr>
        <w:ind w:left="720" w:hanging="360"/>
      </w:pPr>
      <w:rPr>
        <w:rFonts w:hint="default" w:ascii="Calibri" w:hAnsi="Calibri"/>
        <w:sz w:val="22"/>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71855451"/>
    <w:multiLevelType w:val="hybridMultilevel"/>
    <w:tmpl w:val="BE00A72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71ED6240"/>
    <w:multiLevelType w:val="hybridMultilevel"/>
    <w:tmpl w:val="03284FE8"/>
    <w:lvl w:ilvl="0" w:tplc="D0F62C90">
      <w:start w:val="1"/>
      <w:numFmt w:val="decimal"/>
      <w:lvlText w:val="%1."/>
      <w:lvlJc w:val="left"/>
      <w:pPr>
        <w:ind w:left="720" w:hanging="360"/>
      </w:pPr>
      <w:rPr>
        <w:rFonts w:hint="default" w:ascii="Calibri" w:hAnsi="Calibri"/>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4E54BBE"/>
    <w:multiLevelType w:val="hybridMultilevel"/>
    <w:tmpl w:val="AA087B0C"/>
    <w:lvl w:ilvl="0" w:tplc="3A4E1EDE">
      <w:start w:val="1"/>
      <w:numFmt w:val="decimal"/>
      <w:lvlText w:val="%1."/>
      <w:lvlJc w:val="left"/>
      <w:pPr>
        <w:ind w:left="624" w:hanging="340"/>
      </w:pPr>
      <w:rPr>
        <w:rFonts w:hint="default" w:ascii="Calibri" w:hAnsi="Calibri"/>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B61107D"/>
    <w:multiLevelType w:val="hybridMultilevel"/>
    <w:tmpl w:val="B38A2DD2"/>
    <w:lvl w:ilvl="0" w:tplc="2B3AA4C0">
      <w:start w:val="1"/>
      <w:numFmt w:val="decimal"/>
      <w:pStyle w:val="Nummering"/>
      <w:lvlText w:val="%1."/>
      <w:lvlJc w:val="left"/>
      <w:pPr>
        <w:ind w:left="720" w:hanging="360"/>
      </w:pPr>
      <w:rPr>
        <w:rFonts w:hint="default"/>
        <w:sz w:val="22"/>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971275655">
    <w:abstractNumId w:val="9"/>
  </w:num>
  <w:num w:numId="2" w16cid:durableId="703480056">
    <w:abstractNumId w:val="1"/>
  </w:num>
  <w:num w:numId="3" w16cid:durableId="2106340508">
    <w:abstractNumId w:val="15"/>
  </w:num>
  <w:num w:numId="4" w16cid:durableId="156842287">
    <w:abstractNumId w:val="8"/>
  </w:num>
  <w:num w:numId="5" w16cid:durableId="1531845443">
    <w:abstractNumId w:val="3"/>
  </w:num>
  <w:num w:numId="6" w16cid:durableId="815071293">
    <w:abstractNumId w:val="14"/>
  </w:num>
  <w:num w:numId="7" w16cid:durableId="143468625">
    <w:abstractNumId w:val="7"/>
  </w:num>
  <w:num w:numId="8" w16cid:durableId="1232698478">
    <w:abstractNumId w:val="2"/>
  </w:num>
  <w:num w:numId="9" w16cid:durableId="1880510403">
    <w:abstractNumId w:val="6"/>
  </w:num>
  <w:num w:numId="10" w16cid:durableId="1297950927">
    <w:abstractNumId w:val="0"/>
  </w:num>
  <w:num w:numId="11" w16cid:durableId="1937132831">
    <w:abstractNumId w:val="4"/>
  </w:num>
  <w:num w:numId="12" w16cid:durableId="1459643088">
    <w:abstractNumId w:val="11"/>
  </w:num>
  <w:num w:numId="13" w16cid:durableId="1290211257">
    <w:abstractNumId w:val="13"/>
  </w:num>
  <w:num w:numId="14" w16cid:durableId="918490773">
    <w:abstractNumId w:val="12"/>
  </w:num>
  <w:num w:numId="15" w16cid:durableId="632708885">
    <w:abstractNumId w:val="16"/>
  </w:num>
  <w:num w:numId="16" w16cid:durableId="1075977014">
    <w:abstractNumId w:val="5"/>
  </w:num>
  <w:num w:numId="17" w16cid:durableId="9711308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66A"/>
    <w:rsid w:val="000178BF"/>
    <w:rsid w:val="00017EA8"/>
    <w:rsid w:val="000449B4"/>
    <w:rsid w:val="00051730"/>
    <w:rsid w:val="00096D74"/>
    <w:rsid w:val="000A244E"/>
    <w:rsid w:val="000B0F21"/>
    <w:rsid w:val="000B4FCA"/>
    <w:rsid w:val="000E2637"/>
    <w:rsid w:val="000F535F"/>
    <w:rsid w:val="000F63FE"/>
    <w:rsid w:val="001013C8"/>
    <w:rsid w:val="00101459"/>
    <w:rsid w:val="00126B30"/>
    <w:rsid w:val="0013466A"/>
    <w:rsid w:val="001613F8"/>
    <w:rsid w:val="001765C8"/>
    <w:rsid w:val="00182ED1"/>
    <w:rsid w:val="001A0408"/>
    <w:rsid w:val="001A0E70"/>
    <w:rsid w:val="001A3954"/>
    <w:rsid w:val="001C7432"/>
    <w:rsid w:val="001E2207"/>
    <w:rsid w:val="001E56A8"/>
    <w:rsid w:val="002264B7"/>
    <w:rsid w:val="002344EE"/>
    <w:rsid w:val="00243139"/>
    <w:rsid w:val="002A1498"/>
    <w:rsid w:val="002A7C11"/>
    <w:rsid w:val="00363FF9"/>
    <w:rsid w:val="003702B9"/>
    <w:rsid w:val="0038752E"/>
    <w:rsid w:val="003921AC"/>
    <w:rsid w:val="00404632"/>
    <w:rsid w:val="00406941"/>
    <w:rsid w:val="00417AF8"/>
    <w:rsid w:val="00437BD4"/>
    <w:rsid w:val="00447702"/>
    <w:rsid w:val="004977B3"/>
    <w:rsid w:val="004A3B36"/>
    <w:rsid w:val="004A6917"/>
    <w:rsid w:val="004C552B"/>
    <w:rsid w:val="004D328F"/>
    <w:rsid w:val="004F0302"/>
    <w:rsid w:val="00535F8E"/>
    <w:rsid w:val="005557A5"/>
    <w:rsid w:val="0056338D"/>
    <w:rsid w:val="005672FA"/>
    <w:rsid w:val="00577488"/>
    <w:rsid w:val="00585929"/>
    <w:rsid w:val="005D6FCE"/>
    <w:rsid w:val="005E0955"/>
    <w:rsid w:val="00604D71"/>
    <w:rsid w:val="00632A0F"/>
    <w:rsid w:val="00641776"/>
    <w:rsid w:val="0064750A"/>
    <w:rsid w:val="00656F46"/>
    <w:rsid w:val="00691968"/>
    <w:rsid w:val="00727499"/>
    <w:rsid w:val="00762DEE"/>
    <w:rsid w:val="00780578"/>
    <w:rsid w:val="00782A1D"/>
    <w:rsid w:val="007A4772"/>
    <w:rsid w:val="007B5F09"/>
    <w:rsid w:val="007C0297"/>
    <w:rsid w:val="007F3F2A"/>
    <w:rsid w:val="007F6555"/>
    <w:rsid w:val="008957C5"/>
    <w:rsid w:val="008E3A4D"/>
    <w:rsid w:val="008E6E03"/>
    <w:rsid w:val="009A16C0"/>
    <w:rsid w:val="009A1D19"/>
    <w:rsid w:val="00A02553"/>
    <w:rsid w:val="00A04632"/>
    <w:rsid w:val="00A158D6"/>
    <w:rsid w:val="00A2712B"/>
    <w:rsid w:val="00A3414E"/>
    <w:rsid w:val="00A36511"/>
    <w:rsid w:val="00A37B9E"/>
    <w:rsid w:val="00A50880"/>
    <w:rsid w:val="00A850E4"/>
    <w:rsid w:val="00A87A70"/>
    <w:rsid w:val="00B21873"/>
    <w:rsid w:val="00B24A52"/>
    <w:rsid w:val="00B26704"/>
    <w:rsid w:val="00B4687F"/>
    <w:rsid w:val="00B7058D"/>
    <w:rsid w:val="00BC4B8F"/>
    <w:rsid w:val="00BF0511"/>
    <w:rsid w:val="00BF5B55"/>
    <w:rsid w:val="00C05E92"/>
    <w:rsid w:val="00C3223E"/>
    <w:rsid w:val="00C678B5"/>
    <w:rsid w:val="00CB2ADD"/>
    <w:rsid w:val="00CE37CC"/>
    <w:rsid w:val="00D05DF1"/>
    <w:rsid w:val="00D47127"/>
    <w:rsid w:val="00D5068D"/>
    <w:rsid w:val="00D5417E"/>
    <w:rsid w:val="00D82423"/>
    <w:rsid w:val="00DA3D22"/>
    <w:rsid w:val="00DC0C3C"/>
    <w:rsid w:val="00E25629"/>
    <w:rsid w:val="00E46749"/>
    <w:rsid w:val="00E67828"/>
    <w:rsid w:val="00E82530"/>
    <w:rsid w:val="00EB488E"/>
    <w:rsid w:val="00EB4EFE"/>
    <w:rsid w:val="00F324CD"/>
    <w:rsid w:val="00F56CB9"/>
    <w:rsid w:val="00F94F33"/>
    <w:rsid w:val="00F97D10"/>
    <w:rsid w:val="00FB056C"/>
    <w:rsid w:val="071042D2"/>
    <w:rsid w:val="0D48E311"/>
    <w:rsid w:val="0DFBD0A6"/>
    <w:rsid w:val="0FE0C014"/>
    <w:rsid w:val="11079C1D"/>
    <w:rsid w:val="1620EE8F"/>
    <w:rsid w:val="18D88EA4"/>
    <w:rsid w:val="1CC38165"/>
    <w:rsid w:val="2419B94D"/>
    <w:rsid w:val="26DCACB2"/>
    <w:rsid w:val="2AC7AD10"/>
    <w:rsid w:val="2ECA7178"/>
    <w:rsid w:val="30FA7181"/>
    <w:rsid w:val="3693E49D"/>
    <w:rsid w:val="3AB0541D"/>
    <w:rsid w:val="3EE0EA74"/>
    <w:rsid w:val="40E21269"/>
    <w:rsid w:val="49292277"/>
    <w:rsid w:val="4FC4B632"/>
    <w:rsid w:val="535123FD"/>
    <w:rsid w:val="54B10453"/>
    <w:rsid w:val="54FA4C6A"/>
    <w:rsid w:val="555439E9"/>
    <w:rsid w:val="690697FA"/>
    <w:rsid w:val="6B3321FD"/>
    <w:rsid w:val="6BB6B72A"/>
    <w:rsid w:val="7D6278FE"/>
    <w:rsid w:val="7F4BD7D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5BAA7E"/>
  <w15:chartTrackingRefBased/>
  <w15:docId w15:val="{61BDAA82-CCCE-4596-8D3E-DE32BCC02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rsid w:val="00D82423"/>
  </w:style>
  <w:style w:type="paragraph" w:styleId="Kop1">
    <w:name w:val="heading 1"/>
    <w:basedOn w:val="Standaard"/>
    <w:next w:val="Standaard"/>
    <w:link w:val="Kop1Char"/>
    <w:uiPriority w:val="9"/>
    <w:qFormat/>
    <w:rsid w:val="007F6555"/>
    <w:pPr>
      <w:keepNext/>
      <w:keepLines/>
      <w:numPr>
        <w:numId w:val="1"/>
      </w:numPr>
      <w:pBdr>
        <w:bottom w:val="single" w:color="F67D20" w:sz="4" w:space="1"/>
      </w:pBdr>
      <w:spacing w:after="240"/>
      <w:ind w:left="431" w:hanging="431"/>
      <w:outlineLvl w:val="0"/>
    </w:pPr>
    <w:rPr>
      <w:rFonts w:asciiTheme="majorHAnsi" w:hAnsiTheme="majorHAnsi" w:eastAsiaTheme="majorEastAsia" w:cstheme="majorBidi"/>
      <w:b/>
      <w:color w:val="1C3D72"/>
      <w:sz w:val="36"/>
      <w:szCs w:val="32"/>
    </w:rPr>
  </w:style>
  <w:style w:type="paragraph" w:styleId="Kop2">
    <w:name w:val="heading 2"/>
    <w:basedOn w:val="Standaard"/>
    <w:next w:val="Standaard"/>
    <w:link w:val="Kop2Char"/>
    <w:uiPriority w:val="9"/>
    <w:unhideWhenUsed/>
    <w:qFormat/>
    <w:rsid w:val="007F6555"/>
    <w:pPr>
      <w:keepNext/>
      <w:keepLines/>
      <w:numPr>
        <w:ilvl w:val="1"/>
        <w:numId w:val="1"/>
      </w:numPr>
      <w:spacing w:before="360"/>
      <w:ind w:left="578" w:hanging="578"/>
      <w:outlineLvl w:val="1"/>
    </w:pPr>
    <w:rPr>
      <w:rFonts w:asciiTheme="majorHAnsi" w:hAnsiTheme="majorHAnsi" w:eastAsiaTheme="majorEastAsia" w:cstheme="majorBidi"/>
      <w:color w:val="1C3D72"/>
      <w:sz w:val="26"/>
      <w:szCs w:val="26"/>
    </w:rPr>
  </w:style>
  <w:style w:type="paragraph" w:styleId="Kop3">
    <w:name w:val="heading 3"/>
    <w:basedOn w:val="Standaard"/>
    <w:next w:val="Standaard"/>
    <w:link w:val="Kop3Char"/>
    <w:uiPriority w:val="9"/>
    <w:unhideWhenUsed/>
    <w:qFormat/>
    <w:rsid w:val="0064750A"/>
    <w:pPr>
      <w:keepNext/>
      <w:keepLines/>
      <w:numPr>
        <w:ilvl w:val="2"/>
        <w:numId w:val="1"/>
      </w:numPr>
      <w:spacing w:before="40"/>
      <w:outlineLvl w:val="2"/>
    </w:pPr>
    <w:rPr>
      <w:rFonts w:asciiTheme="majorHAnsi" w:hAnsiTheme="majorHAnsi" w:eastAsiaTheme="majorEastAsia" w:cstheme="majorBidi"/>
      <w:color w:val="1F3763" w:themeColor="accent1" w:themeShade="7F"/>
      <w:sz w:val="24"/>
      <w:szCs w:val="24"/>
    </w:rPr>
  </w:style>
  <w:style w:type="paragraph" w:styleId="Kop4">
    <w:name w:val="heading 4"/>
    <w:basedOn w:val="Standaard"/>
    <w:next w:val="Standaard"/>
    <w:link w:val="Kop4Char"/>
    <w:uiPriority w:val="9"/>
    <w:unhideWhenUsed/>
    <w:qFormat/>
    <w:rsid w:val="00096D74"/>
    <w:pPr>
      <w:keepNext/>
      <w:keepLines/>
      <w:numPr>
        <w:ilvl w:val="3"/>
        <w:numId w:val="1"/>
      </w:numPr>
      <w:spacing w:before="40"/>
      <w:outlineLvl w:val="3"/>
    </w:pPr>
    <w:rPr>
      <w:rFonts w:asciiTheme="majorHAnsi" w:hAnsiTheme="majorHAnsi" w:eastAsiaTheme="majorEastAsia" w:cstheme="majorBidi"/>
      <w:i/>
      <w:iCs/>
      <w:color w:val="1C3D72"/>
    </w:rPr>
  </w:style>
  <w:style w:type="paragraph" w:styleId="Kop5">
    <w:name w:val="heading 5"/>
    <w:basedOn w:val="Standaard"/>
    <w:next w:val="Standaard"/>
    <w:link w:val="Kop5Char"/>
    <w:uiPriority w:val="9"/>
    <w:semiHidden/>
    <w:unhideWhenUsed/>
    <w:rsid w:val="0064750A"/>
    <w:pPr>
      <w:keepNext/>
      <w:keepLines/>
      <w:numPr>
        <w:ilvl w:val="4"/>
        <w:numId w:val="1"/>
      </w:numPr>
      <w:spacing w:before="40"/>
      <w:outlineLvl w:val="4"/>
    </w:pPr>
    <w:rPr>
      <w:rFonts w:asciiTheme="majorHAnsi" w:hAnsiTheme="majorHAnsi"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4750A"/>
    <w:pPr>
      <w:keepNext/>
      <w:keepLines/>
      <w:numPr>
        <w:ilvl w:val="5"/>
        <w:numId w:val="1"/>
      </w:numPr>
      <w:spacing w:before="40"/>
      <w:outlineLvl w:val="5"/>
    </w:pPr>
    <w:rPr>
      <w:rFonts w:asciiTheme="majorHAnsi" w:hAnsiTheme="majorHAnsi" w:eastAsiaTheme="majorEastAsia" w:cstheme="majorBidi"/>
      <w:color w:val="1F3763" w:themeColor="accent1" w:themeShade="7F"/>
    </w:rPr>
  </w:style>
  <w:style w:type="paragraph" w:styleId="Kop7">
    <w:name w:val="heading 7"/>
    <w:basedOn w:val="Standaard"/>
    <w:next w:val="Standaard"/>
    <w:link w:val="Kop7Char"/>
    <w:uiPriority w:val="9"/>
    <w:semiHidden/>
    <w:unhideWhenUsed/>
    <w:qFormat/>
    <w:rsid w:val="0064750A"/>
    <w:pPr>
      <w:keepNext/>
      <w:keepLines/>
      <w:numPr>
        <w:ilvl w:val="6"/>
        <w:numId w:val="1"/>
      </w:numPr>
      <w:spacing w:before="40"/>
      <w:outlineLvl w:val="6"/>
    </w:pPr>
    <w:rPr>
      <w:rFonts w:asciiTheme="majorHAnsi" w:hAnsiTheme="majorHAnsi" w:eastAsiaTheme="majorEastAsia" w:cstheme="majorBidi"/>
      <w:i/>
      <w:iCs/>
      <w:color w:val="1F3763" w:themeColor="accent1" w:themeShade="7F"/>
    </w:rPr>
  </w:style>
  <w:style w:type="paragraph" w:styleId="Kop8">
    <w:name w:val="heading 8"/>
    <w:basedOn w:val="Standaard"/>
    <w:next w:val="Standaard"/>
    <w:link w:val="Kop8Char"/>
    <w:uiPriority w:val="9"/>
    <w:semiHidden/>
    <w:unhideWhenUsed/>
    <w:qFormat/>
    <w:rsid w:val="0064750A"/>
    <w:pPr>
      <w:keepNext/>
      <w:keepLines/>
      <w:numPr>
        <w:ilvl w:val="7"/>
        <w:numId w:val="1"/>
      </w:numPr>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4750A"/>
    <w:pPr>
      <w:keepNext/>
      <w:keepLines/>
      <w:numPr>
        <w:ilvl w:val="8"/>
        <w:numId w:val="1"/>
      </w:numPr>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D82423"/>
    <w:pPr>
      <w:tabs>
        <w:tab w:val="center" w:pos="4536"/>
        <w:tab w:val="right" w:pos="9072"/>
      </w:tabs>
    </w:pPr>
  </w:style>
  <w:style w:type="character" w:styleId="KoptekstChar" w:customStyle="1">
    <w:name w:val="Koptekst Char"/>
    <w:basedOn w:val="Standaardalinea-lettertype"/>
    <w:link w:val="Koptekst"/>
    <w:uiPriority w:val="99"/>
    <w:rsid w:val="00D82423"/>
  </w:style>
  <w:style w:type="paragraph" w:styleId="Voettekst">
    <w:name w:val="footer"/>
    <w:basedOn w:val="Standaard"/>
    <w:link w:val="VoettekstChar"/>
    <w:uiPriority w:val="99"/>
    <w:unhideWhenUsed/>
    <w:rsid w:val="00D82423"/>
    <w:pPr>
      <w:tabs>
        <w:tab w:val="center" w:pos="4536"/>
        <w:tab w:val="right" w:pos="9072"/>
      </w:tabs>
    </w:pPr>
  </w:style>
  <w:style w:type="character" w:styleId="VoettekstChar" w:customStyle="1">
    <w:name w:val="Voettekst Char"/>
    <w:basedOn w:val="Standaardalinea-lettertype"/>
    <w:link w:val="Voettekst"/>
    <w:uiPriority w:val="99"/>
    <w:rsid w:val="00D82423"/>
  </w:style>
  <w:style w:type="character" w:styleId="Kop1Char" w:customStyle="1">
    <w:name w:val="Kop 1 Char"/>
    <w:basedOn w:val="Standaardalinea-lettertype"/>
    <w:link w:val="Kop1"/>
    <w:uiPriority w:val="9"/>
    <w:rsid w:val="007F6555"/>
    <w:rPr>
      <w:rFonts w:asciiTheme="majorHAnsi" w:hAnsiTheme="majorHAnsi" w:eastAsiaTheme="majorEastAsia" w:cstheme="majorBidi"/>
      <w:b/>
      <w:color w:val="1C3D72"/>
      <w:sz w:val="36"/>
      <w:szCs w:val="32"/>
    </w:rPr>
  </w:style>
  <w:style w:type="paragraph" w:styleId="Kopvaninhoudsopgave">
    <w:name w:val="TOC Heading"/>
    <w:basedOn w:val="Kop1"/>
    <w:next w:val="Standaard"/>
    <w:uiPriority w:val="39"/>
    <w:unhideWhenUsed/>
    <w:qFormat/>
    <w:rsid w:val="0064750A"/>
    <w:pPr>
      <w:numPr>
        <w:numId w:val="0"/>
      </w:numPr>
      <w:spacing w:line="259" w:lineRule="auto"/>
      <w:outlineLvl w:val="9"/>
    </w:pPr>
    <w:rPr>
      <w:lang w:eastAsia="nl-NL"/>
    </w:rPr>
  </w:style>
  <w:style w:type="character" w:styleId="Hyperlink">
    <w:name w:val="Hyperlink"/>
    <w:basedOn w:val="Standaardalinea-lettertype"/>
    <w:uiPriority w:val="99"/>
    <w:unhideWhenUsed/>
    <w:rsid w:val="00096D74"/>
    <w:rPr>
      <w:color w:val="F67D20"/>
      <w:u w:val="single"/>
    </w:rPr>
  </w:style>
  <w:style w:type="character" w:styleId="Onopgelostemelding">
    <w:name w:val="Unresolved Mention"/>
    <w:basedOn w:val="Standaardalinea-lettertype"/>
    <w:uiPriority w:val="99"/>
    <w:semiHidden/>
    <w:unhideWhenUsed/>
    <w:rsid w:val="005E0955"/>
    <w:rPr>
      <w:color w:val="605E5C"/>
      <w:shd w:val="clear" w:color="auto" w:fill="E1DFDD"/>
    </w:rPr>
  </w:style>
  <w:style w:type="character" w:styleId="Kop2Char" w:customStyle="1">
    <w:name w:val="Kop 2 Char"/>
    <w:basedOn w:val="Standaardalinea-lettertype"/>
    <w:link w:val="Kop2"/>
    <w:uiPriority w:val="9"/>
    <w:rsid w:val="007F6555"/>
    <w:rPr>
      <w:rFonts w:asciiTheme="majorHAnsi" w:hAnsiTheme="majorHAnsi" w:eastAsiaTheme="majorEastAsia" w:cstheme="majorBidi"/>
      <w:color w:val="1C3D72"/>
      <w:sz w:val="26"/>
      <w:szCs w:val="26"/>
    </w:rPr>
  </w:style>
  <w:style w:type="paragraph" w:styleId="Ondertitel">
    <w:name w:val="Subtitle"/>
    <w:basedOn w:val="Standaard"/>
    <w:next w:val="Standaard"/>
    <w:link w:val="OndertitelChar"/>
    <w:uiPriority w:val="11"/>
    <w:qFormat/>
    <w:rsid w:val="00E46749"/>
    <w:pPr>
      <w:numPr>
        <w:ilvl w:val="1"/>
      </w:numPr>
      <w:spacing w:after="160"/>
    </w:pPr>
    <w:rPr>
      <w:rFonts w:eastAsiaTheme="minorEastAsia"/>
      <w:color w:val="1C3D72"/>
      <w:spacing w:val="15"/>
      <w:sz w:val="36"/>
    </w:rPr>
  </w:style>
  <w:style w:type="character" w:styleId="OndertitelChar" w:customStyle="1">
    <w:name w:val="Ondertitel Char"/>
    <w:basedOn w:val="Standaardalinea-lettertype"/>
    <w:link w:val="Ondertitel"/>
    <w:uiPriority w:val="11"/>
    <w:rsid w:val="00E46749"/>
    <w:rPr>
      <w:rFonts w:eastAsiaTheme="minorEastAsia"/>
      <w:color w:val="1C3D72"/>
      <w:spacing w:val="15"/>
      <w:sz w:val="36"/>
    </w:rPr>
  </w:style>
  <w:style w:type="character" w:styleId="Subtielebenadrukking">
    <w:name w:val="Subtle Emphasis"/>
    <w:aliases w:val="Document eigenschappen"/>
    <w:basedOn w:val="Standaardalinea-lettertype"/>
    <w:uiPriority w:val="19"/>
    <w:rsid w:val="00E46749"/>
    <w:rPr>
      <w:rFonts w:asciiTheme="minorHAnsi" w:hAnsiTheme="minorHAnsi"/>
      <w:i/>
      <w:iCs/>
      <w:color w:val="44546A" w:themeColor="text2"/>
      <w:sz w:val="24"/>
    </w:rPr>
  </w:style>
  <w:style w:type="paragraph" w:styleId="Geenafstand">
    <w:name w:val="No Spacing"/>
    <w:aliases w:val="Alinea"/>
    <w:uiPriority w:val="1"/>
    <w:qFormat/>
    <w:rsid w:val="0064750A"/>
    <w:pPr>
      <w:contextualSpacing/>
    </w:pPr>
  </w:style>
  <w:style w:type="paragraph" w:styleId="Titel">
    <w:name w:val="Title"/>
    <w:basedOn w:val="Standaard"/>
    <w:next w:val="Standaard"/>
    <w:link w:val="TitelChar"/>
    <w:uiPriority w:val="10"/>
    <w:qFormat/>
    <w:rsid w:val="0064750A"/>
    <w:pPr>
      <w:contextualSpacing/>
    </w:pPr>
    <w:rPr>
      <w:rFonts w:asciiTheme="majorHAnsi" w:hAnsiTheme="majorHAnsi" w:eastAsiaTheme="majorEastAsia" w:cstheme="majorBidi"/>
      <w:color w:val="1C3D72"/>
      <w:spacing w:val="-10"/>
      <w:kern w:val="28"/>
      <w:sz w:val="56"/>
      <w:szCs w:val="56"/>
    </w:rPr>
  </w:style>
  <w:style w:type="character" w:styleId="TitelChar" w:customStyle="1">
    <w:name w:val="Titel Char"/>
    <w:basedOn w:val="Standaardalinea-lettertype"/>
    <w:link w:val="Titel"/>
    <w:uiPriority w:val="10"/>
    <w:rsid w:val="0064750A"/>
    <w:rPr>
      <w:rFonts w:asciiTheme="majorHAnsi" w:hAnsiTheme="majorHAnsi" w:eastAsiaTheme="majorEastAsia" w:cstheme="majorBidi"/>
      <w:color w:val="1C3D72"/>
      <w:spacing w:val="-10"/>
      <w:kern w:val="28"/>
      <w:sz w:val="56"/>
      <w:szCs w:val="56"/>
    </w:rPr>
  </w:style>
  <w:style w:type="character" w:styleId="Tekstvantijdelijkeaanduiding">
    <w:name w:val="Placeholder Text"/>
    <w:basedOn w:val="Standaardalinea-lettertype"/>
    <w:uiPriority w:val="99"/>
    <w:semiHidden/>
    <w:rsid w:val="00E46749"/>
    <w:rPr>
      <w:color w:val="808080"/>
    </w:rPr>
  </w:style>
  <w:style w:type="character" w:styleId="Kop3Char" w:customStyle="1">
    <w:name w:val="Kop 3 Char"/>
    <w:basedOn w:val="Standaardalinea-lettertype"/>
    <w:link w:val="Kop3"/>
    <w:uiPriority w:val="9"/>
    <w:rsid w:val="0064750A"/>
    <w:rPr>
      <w:rFonts w:asciiTheme="majorHAnsi" w:hAnsiTheme="majorHAnsi" w:eastAsiaTheme="majorEastAsia" w:cstheme="majorBidi"/>
      <w:color w:val="1F3763" w:themeColor="accent1" w:themeShade="7F"/>
      <w:sz w:val="24"/>
      <w:szCs w:val="24"/>
    </w:rPr>
  </w:style>
  <w:style w:type="character" w:styleId="Kop4Char" w:customStyle="1">
    <w:name w:val="Kop 4 Char"/>
    <w:basedOn w:val="Standaardalinea-lettertype"/>
    <w:link w:val="Kop4"/>
    <w:uiPriority w:val="9"/>
    <w:rsid w:val="00096D74"/>
    <w:rPr>
      <w:rFonts w:asciiTheme="majorHAnsi" w:hAnsiTheme="majorHAnsi" w:eastAsiaTheme="majorEastAsia" w:cstheme="majorBidi"/>
      <w:i/>
      <w:iCs/>
      <w:color w:val="1C3D72"/>
    </w:rPr>
  </w:style>
  <w:style w:type="character" w:styleId="Kop5Char" w:customStyle="1">
    <w:name w:val="Kop 5 Char"/>
    <w:basedOn w:val="Standaardalinea-lettertype"/>
    <w:link w:val="Kop5"/>
    <w:uiPriority w:val="9"/>
    <w:semiHidden/>
    <w:rsid w:val="0064750A"/>
    <w:rPr>
      <w:rFonts w:asciiTheme="majorHAnsi" w:hAnsiTheme="majorHAnsi" w:eastAsiaTheme="majorEastAsia" w:cstheme="majorBidi"/>
      <w:color w:val="2F5496" w:themeColor="accent1" w:themeShade="BF"/>
    </w:rPr>
  </w:style>
  <w:style w:type="character" w:styleId="Kop6Char" w:customStyle="1">
    <w:name w:val="Kop 6 Char"/>
    <w:basedOn w:val="Standaardalinea-lettertype"/>
    <w:link w:val="Kop6"/>
    <w:uiPriority w:val="9"/>
    <w:semiHidden/>
    <w:rsid w:val="0064750A"/>
    <w:rPr>
      <w:rFonts w:asciiTheme="majorHAnsi" w:hAnsiTheme="majorHAnsi" w:eastAsiaTheme="majorEastAsia" w:cstheme="majorBidi"/>
      <w:color w:val="1F3763" w:themeColor="accent1" w:themeShade="7F"/>
    </w:rPr>
  </w:style>
  <w:style w:type="character" w:styleId="Kop7Char" w:customStyle="1">
    <w:name w:val="Kop 7 Char"/>
    <w:basedOn w:val="Standaardalinea-lettertype"/>
    <w:link w:val="Kop7"/>
    <w:uiPriority w:val="9"/>
    <w:semiHidden/>
    <w:rsid w:val="0064750A"/>
    <w:rPr>
      <w:rFonts w:asciiTheme="majorHAnsi" w:hAnsiTheme="majorHAnsi" w:eastAsiaTheme="majorEastAsia" w:cstheme="majorBidi"/>
      <w:i/>
      <w:iCs/>
      <w:color w:val="1F3763" w:themeColor="accent1" w:themeShade="7F"/>
    </w:rPr>
  </w:style>
  <w:style w:type="character" w:styleId="Kop8Char" w:customStyle="1">
    <w:name w:val="Kop 8 Char"/>
    <w:basedOn w:val="Standaardalinea-lettertype"/>
    <w:link w:val="Kop8"/>
    <w:uiPriority w:val="9"/>
    <w:semiHidden/>
    <w:rsid w:val="0064750A"/>
    <w:rPr>
      <w:rFonts w:asciiTheme="majorHAnsi" w:hAnsiTheme="majorHAnsi" w:eastAsiaTheme="majorEastAsia" w:cstheme="majorBidi"/>
      <w:color w:val="272727" w:themeColor="text1" w:themeTint="D8"/>
      <w:sz w:val="21"/>
      <w:szCs w:val="21"/>
    </w:rPr>
  </w:style>
  <w:style w:type="character" w:styleId="Kop9Char" w:customStyle="1">
    <w:name w:val="Kop 9 Char"/>
    <w:basedOn w:val="Standaardalinea-lettertype"/>
    <w:link w:val="Kop9"/>
    <w:uiPriority w:val="9"/>
    <w:semiHidden/>
    <w:rsid w:val="0064750A"/>
    <w:rPr>
      <w:rFonts w:asciiTheme="majorHAnsi" w:hAnsiTheme="majorHAnsi" w:eastAsiaTheme="majorEastAsia" w:cstheme="majorBidi"/>
      <w:i/>
      <w:iCs/>
      <w:color w:val="272727" w:themeColor="text1" w:themeTint="D8"/>
      <w:sz w:val="21"/>
      <w:szCs w:val="21"/>
    </w:rPr>
  </w:style>
  <w:style w:type="paragraph" w:styleId="Inhopg1">
    <w:name w:val="toc 1"/>
    <w:basedOn w:val="Standaard"/>
    <w:next w:val="Standaard"/>
    <w:autoRedefine/>
    <w:uiPriority w:val="39"/>
    <w:unhideWhenUsed/>
    <w:rsid w:val="0064750A"/>
    <w:pPr>
      <w:spacing w:after="100"/>
    </w:pPr>
  </w:style>
  <w:style w:type="paragraph" w:styleId="Inhopg2">
    <w:name w:val="toc 2"/>
    <w:basedOn w:val="Standaard"/>
    <w:next w:val="Standaard"/>
    <w:autoRedefine/>
    <w:uiPriority w:val="39"/>
    <w:unhideWhenUsed/>
    <w:rsid w:val="0064750A"/>
    <w:pPr>
      <w:spacing w:after="100"/>
      <w:ind w:left="220"/>
    </w:pPr>
  </w:style>
  <w:style w:type="paragraph" w:styleId="Link" w:customStyle="1">
    <w:name w:val="Link"/>
    <w:basedOn w:val="Standaard"/>
    <w:link w:val="LinkChar"/>
    <w:rsid w:val="00096D74"/>
    <w:rPr>
      <w:b/>
      <w:color w:val="F67D20"/>
      <w:u w:val="single"/>
    </w:rPr>
  </w:style>
  <w:style w:type="paragraph" w:styleId="Lijstalinea">
    <w:name w:val="List Paragraph"/>
    <w:basedOn w:val="Standaard"/>
    <w:uiPriority w:val="34"/>
    <w:qFormat/>
    <w:rsid w:val="00126B30"/>
    <w:pPr>
      <w:ind w:left="720"/>
      <w:contextualSpacing/>
    </w:pPr>
  </w:style>
  <w:style w:type="character" w:styleId="LinkChar" w:customStyle="1">
    <w:name w:val="Link Char"/>
    <w:basedOn w:val="Standaardalinea-lettertype"/>
    <w:link w:val="Link"/>
    <w:rsid w:val="00096D74"/>
    <w:rPr>
      <w:b/>
      <w:color w:val="F67D20"/>
      <w:u w:val="single"/>
    </w:rPr>
  </w:style>
  <w:style w:type="character" w:styleId="Zwaar">
    <w:name w:val="Strong"/>
    <w:aliases w:val="Tussenkop"/>
    <w:basedOn w:val="Standaardalinea-lettertype"/>
    <w:uiPriority w:val="22"/>
    <w:qFormat/>
    <w:rsid w:val="00404632"/>
    <w:rPr>
      <w:rFonts w:asciiTheme="minorHAnsi" w:hAnsiTheme="minorHAnsi"/>
      <w:b/>
      <w:bCs/>
      <w:color w:val="auto"/>
      <w:sz w:val="22"/>
    </w:rPr>
  </w:style>
  <w:style w:type="paragraph" w:styleId="Opsomming" w:customStyle="1">
    <w:name w:val="Opsomming"/>
    <w:basedOn w:val="Lijstalinea"/>
    <w:qFormat/>
    <w:rsid w:val="005557A5"/>
    <w:pPr>
      <w:numPr>
        <w:numId w:val="16"/>
      </w:numPr>
    </w:pPr>
  </w:style>
  <w:style w:type="paragraph" w:styleId="Nummering" w:customStyle="1">
    <w:name w:val="Nummering"/>
    <w:basedOn w:val="Lijstalinea"/>
    <w:qFormat/>
    <w:rsid w:val="005557A5"/>
    <w:pPr>
      <w:numPr>
        <w:numId w:val="15"/>
      </w:numPr>
    </w:pPr>
    <w:rPr>
      <w:color w:val="000000" w:themeColor="text1"/>
    </w:rPr>
  </w:style>
  <w:style w:type="paragraph" w:styleId="Inhopg3">
    <w:name w:val="toc 3"/>
    <w:basedOn w:val="Standaard"/>
    <w:next w:val="Standaard"/>
    <w:autoRedefine/>
    <w:uiPriority w:val="39"/>
    <w:unhideWhenUsed/>
    <w:rsid w:val="007F6555"/>
    <w:pPr>
      <w:spacing w:after="100"/>
      <w:ind w:left="440"/>
    </w:pPr>
  </w:style>
  <w:style w:type="paragraph" w:styleId="Geenafstand1" w:customStyle="1">
    <w:name w:val="Geen afstand1"/>
    <w:qFormat/>
    <w:rsid w:val="00762DEE"/>
    <w:pPr>
      <w:widowControl w:val="0"/>
      <w:autoSpaceDE w:val="0"/>
      <w:autoSpaceDN w:val="0"/>
      <w:adjustRightInd w:val="0"/>
    </w:pPr>
    <w:rPr>
      <w:rFonts w:ascii="Arial" w:hAnsi="Arial" w:eastAsia="Times New Roman" w:cs="Arial"/>
      <w:sz w:val="20"/>
      <w:szCs w:val="20"/>
      <w:lang w:eastAsia="nl-NL"/>
    </w:rPr>
  </w:style>
  <w:style w:type="paragraph" w:styleId="lucindasansunicode" w:customStyle="1">
    <w:name w:val="lucinda sans unicode"/>
    <w:basedOn w:val="Standaard"/>
    <w:rsid w:val="00762DEE"/>
    <w:pPr>
      <w:suppressAutoHyphens/>
      <w:ind w:left="2124" w:firstLine="708"/>
    </w:pPr>
    <w:rPr>
      <w:rFonts w:ascii="Verdana" w:hAnsi="Verdana" w:eastAsia="SimSun" w:cs="Verdana"/>
      <w:b/>
      <w:bCs/>
      <w:i/>
      <w:i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activasz.nl/werknemers/privacy"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3" Type="http://schemas.openxmlformats.org/officeDocument/2006/relationships/hyperlink" Target="https://www.acture.nl" TargetMode="External"/><Relationship Id="rId1" Type="http://schemas.openxmlformats.org/officeDocument/2006/relationships/hyperlink" Target="https://www.acture.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815450DB75F8746B7D74B2199F9540B" ma:contentTypeVersion="12" ma:contentTypeDescription="Een nieuw document maken." ma:contentTypeScope="" ma:versionID="be8a73e2f720531b14d83592257b0afe">
  <xsd:schema xmlns:xsd="http://www.w3.org/2001/XMLSchema" xmlns:xs="http://www.w3.org/2001/XMLSchema" xmlns:p="http://schemas.microsoft.com/office/2006/metadata/properties" xmlns:ns2="ed313098-40f2-4dbe-a96b-fa5ea8b3e1ed" xmlns:ns3="c077f516-a3ba-413f-99a9-0b9782588d1d" targetNamespace="http://schemas.microsoft.com/office/2006/metadata/properties" ma:root="true" ma:fieldsID="e3d452d9017aa04491ab641d50eed28e" ns2:_="" ns3:_="">
    <xsd:import namespace="ed313098-40f2-4dbe-a96b-fa5ea8b3e1ed"/>
    <xsd:import namespace="c077f516-a3ba-413f-99a9-0b9782588d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313098-40f2-4dbe-a96b-fa5ea8b3e1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5f16632d-c7a0-4c28-871b-147fe6a4d1f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77f516-a3ba-413f-99a9-0b9782588d1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d1a92bd-b396-424e-911a-0bd9830fc816}" ma:internalName="TaxCatchAll" ma:showField="CatchAllData" ma:web="c077f516-a3ba-413f-99a9-0b9782588d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077f516-a3ba-413f-99a9-0b9782588d1d" xsi:nil="true"/>
    <lcf76f155ced4ddcb4097134ff3c332f xmlns="ed313098-40f2-4dbe-a96b-fa5ea8b3e1e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621656-0DCE-4C5A-BE72-BCECDB0C7CF9}">
  <ds:schemaRefs>
    <ds:schemaRef ds:uri="http://schemas.openxmlformats.org/officeDocument/2006/bibliography"/>
  </ds:schemaRefs>
</ds:datastoreItem>
</file>

<file path=customXml/itemProps2.xml><?xml version="1.0" encoding="utf-8"?>
<ds:datastoreItem xmlns:ds="http://schemas.openxmlformats.org/officeDocument/2006/customXml" ds:itemID="{0290DDCB-B283-4CCE-B915-47E9BD38BF61}"/>
</file>

<file path=customXml/itemProps3.xml><?xml version="1.0" encoding="utf-8"?>
<ds:datastoreItem xmlns:ds="http://schemas.openxmlformats.org/officeDocument/2006/customXml" ds:itemID="{5DCA99BB-2FA6-4AE6-814B-F5CC3B35F490}">
  <ds:schemaRefs>
    <ds:schemaRef ds:uri="http://schemas.microsoft.com/sharepoint/v3/contenttype/forms"/>
  </ds:schemaRefs>
</ds:datastoreItem>
</file>

<file path=customXml/itemProps4.xml><?xml version="1.0" encoding="utf-8"?>
<ds:datastoreItem xmlns:ds="http://schemas.openxmlformats.org/officeDocument/2006/customXml" ds:itemID="{F1BA66D1-E4B8-4892-A5EE-45D5A57F4F13}">
  <ds:schemaRefs>
    <ds:schemaRef ds:uri="http://schemas.microsoft.com/office/2006/metadata/properties"/>
    <ds:schemaRef ds:uri="4d488481-229a-4641-a714-b9eebabf5516"/>
    <ds:schemaRef ds:uri="http://schemas.openxmlformats.org/package/2006/metadata/core-properties"/>
    <ds:schemaRef ds:uri="http://purl.org/dc/terms/"/>
    <ds:schemaRef ds:uri="http://purl.org/dc/elements/1.1/"/>
    <ds:schemaRef ds:uri="http://www.w3.org/XML/1998/namespace"/>
    <ds:schemaRef ds:uri="http://schemas.microsoft.com/office/infopath/2007/PartnerControls"/>
    <ds:schemaRef ds:uri="http://schemas.microsoft.com/office/2006/documentManagement/types"/>
    <ds:schemaRef ds:uri="cc3c73bb-5956-4543-8ce1-e7f474941a87"/>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Kersten</dc:creator>
  <cp:keywords/>
  <dc:description/>
  <cp:lastModifiedBy>Laura Mouthaan</cp:lastModifiedBy>
  <cp:revision>72</cp:revision>
  <cp:lastPrinted>2025-11-19T10:15:00Z</cp:lastPrinted>
  <dcterms:created xsi:type="dcterms:W3CDTF">2022-06-22T14:30:00Z</dcterms:created>
  <dcterms:modified xsi:type="dcterms:W3CDTF">2026-06-30T14:36:23Z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0x0101008815450DB75F8746B7D74B2199F9540B</vt:lpwstr>
  </property>
  <property fmtid="{D5CDD505-2E9C-101B-9397-08002B2CF9AE}" pid="3" name="Order">
    <vt:r8>60700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2" name="docLang">
    <vt:lpwstr>nl</vt:lpwstr>
  </property>
  <property fmtid="{D5CDD505-2E9C-101B-9397-08002B2CF9AE}" pid="13" name="_SourceUrl">
    <vt:lpwstr/>
  </property>
  <property fmtid="{D5CDD505-2E9C-101B-9397-08002B2CF9AE}" pid="14" name="_SharedFileIndex">
    <vt:lpwstr/>
  </property>
</Properties>
</file>